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505"/>
        <w:gridCol w:w="939"/>
        <w:gridCol w:w="911"/>
        <w:gridCol w:w="204"/>
        <w:gridCol w:w="646"/>
        <w:gridCol w:w="853"/>
        <w:gridCol w:w="626"/>
        <w:gridCol w:w="825"/>
        <w:gridCol w:w="190"/>
        <w:gridCol w:w="1462"/>
        <w:gridCol w:w="1420"/>
        <w:gridCol w:w="800"/>
      </w:tblGrid>
      <w:tr w:rsidR="00401B24" w:rsidRPr="00401B24" w:rsidTr="00401B24">
        <w:trPr>
          <w:trHeight w:val="585"/>
        </w:trPr>
        <w:tc>
          <w:tcPr>
            <w:tcW w:w="81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cs-CZ"/>
              </w:rPr>
            </w:pPr>
            <w:r w:rsidRPr="00401B24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cs-CZ"/>
              </w:rPr>
              <w:t>KARTA ZÁKAZNICE / MODELKY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Bahnschrift Condensed" w:eastAsia="Times New Roman" w:hAnsi="Bahnschrift Condensed" w:cs="Calibri"/>
                <w:color w:val="000000"/>
                <w:lang w:eastAsia="cs-CZ"/>
              </w:rPr>
            </w:pPr>
            <w:r w:rsidRPr="00401B24">
              <w:rPr>
                <w:rFonts w:ascii="Bahnschrift Condensed" w:eastAsia="Times New Roman" w:hAnsi="Bahnschrift Condensed" w:cs="Calibri"/>
                <w:color w:val="00000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1B2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01B24" w:rsidRPr="00401B24" w:rsidTr="00401B24">
        <w:trPr>
          <w:trHeight w:val="510"/>
        </w:trPr>
        <w:tc>
          <w:tcPr>
            <w:tcW w:w="1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401B24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jméno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01B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01B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01B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01B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01B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01B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1B2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401B2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rok nar.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1B2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</w:pPr>
            <w:r w:rsidRPr="00401B24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401B24" w:rsidRPr="00401B24" w:rsidTr="00401B24">
        <w:trPr>
          <w:trHeight w:val="405"/>
        </w:trPr>
        <w:tc>
          <w:tcPr>
            <w:tcW w:w="1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401B2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adresa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01B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01B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01B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01B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01B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01B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1B2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401B2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léky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1B2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</w:pPr>
            <w:r w:rsidRPr="00401B24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401B24" w:rsidRPr="00401B24" w:rsidTr="00401B24">
        <w:trPr>
          <w:trHeight w:val="405"/>
        </w:trPr>
        <w:tc>
          <w:tcPr>
            <w:tcW w:w="1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401B2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telefon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01B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01B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01B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01B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01B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01B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1B2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401B2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alergie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1B2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</w:pPr>
            <w:r w:rsidRPr="00401B24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401B24" w:rsidRPr="00401B24" w:rsidTr="00401B24">
        <w:trPr>
          <w:trHeight w:val="420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401B2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pozn.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01B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01B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01B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01B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01B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401B2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1B2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401B2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opary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1B2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</w:pPr>
            <w:r w:rsidRPr="00401B24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401B24" w:rsidRPr="00401B24" w:rsidTr="00401B24">
        <w:trPr>
          <w:trHeight w:val="300"/>
        </w:trPr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01B24" w:rsidRPr="00401B24" w:rsidTr="00401B24">
        <w:trPr>
          <w:trHeight w:val="525"/>
        </w:trPr>
        <w:tc>
          <w:tcPr>
            <w:tcW w:w="3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  <w:r w:rsidRPr="00401B24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  <w:t>Kosmetický úkon</w:t>
            </w:r>
          </w:p>
        </w:tc>
        <w:tc>
          <w:tcPr>
            <w:tcW w:w="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1B2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1B2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1B2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1B2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1B2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1B2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1B2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1B2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01B2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01B24" w:rsidRPr="00401B24" w:rsidTr="00401B24">
        <w:trPr>
          <w:trHeight w:val="375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401B2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OBOČÍ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401B2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401B2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401B2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OČNÍ LINKY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401B2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401B2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401B2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RTY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401B2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401B2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401B24" w:rsidRPr="00401B24" w:rsidTr="00401B24">
        <w:trPr>
          <w:trHeight w:val="165"/>
        </w:trPr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Bahnschrift Condensed" w:eastAsia="Times New Roman" w:hAnsi="Bahnschrift Condensed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</w:tr>
      <w:tr w:rsidR="00401B24" w:rsidRPr="00401B24" w:rsidTr="00401B24">
        <w:trPr>
          <w:trHeight w:val="300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01B2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dne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01B2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barva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01B2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pozn.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01B2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dne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01B2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barva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01B2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H/D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01B2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pozn.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01B2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dne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01B2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barva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01B2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pozn.</w:t>
            </w:r>
          </w:p>
        </w:tc>
      </w:tr>
      <w:tr w:rsidR="00401B24" w:rsidRPr="00401B24" w:rsidTr="00401B24">
        <w:trPr>
          <w:trHeight w:val="375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</w:pPr>
            <w:r w:rsidRPr="00401B24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</w:pPr>
            <w:r w:rsidRPr="00401B24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</w:pPr>
            <w:r w:rsidRPr="00401B24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</w:pPr>
            <w:r w:rsidRPr="00401B24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</w:pPr>
            <w:r w:rsidRPr="00401B24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</w:pPr>
            <w:r w:rsidRPr="00401B24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</w:pPr>
            <w:r w:rsidRPr="00401B24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</w:pPr>
            <w:r w:rsidRPr="00401B24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</w:pPr>
            <w:r w:rsidRPr="00401B24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</w:pPr>
            <w:r w:rsidRPr="00401B24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401B24" w:rsidRPr="00401B24" w:rsidTr="00401B24">
        <w:trPr>
          <w:trHeight w:val="375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</w:pPr>
            <w:r w:rsidRPr="00401B24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</w:pPr>
            <w:r w:rsidRPr="00401B24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</w:pPr>
            <w:r w:rsidRPr="00401B24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</w:pPr>
            <w:r w:rsidRPr="00401B24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</w:pPr>
            <w:r w:rsidRPr="00401B24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</w:pPr>
            <w:r w:rsidRPr="00401B24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</w:pPr>
            <w:r w:rsidRPr="00401B24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</w:pPr>
            <w:r w:rsidRPr="00401B24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</w:pPr>
            <w:r w:rsidRPr="00401B24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</w:pPr>
            <w:r w:rsidRPr="00401B24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401B24" w:rsidRPr="00401B24" w:rsidTr="00401B24">
        <w:trPr>
          <w:trHeight w:val="375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</w:pPr>
            <w:r w:rsidRPr="00401B24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</w:pPr>
            <w:r w:rsidRPr="00401B24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</w:pPr>
            <w:r w:rsidRPr="00401B24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</w:pPr>
            <w:r w:rsidRPr="00401B24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</w:pPr>
            <w:r w:rsidRPr="00401B24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</w:pPr>
            <w:r w:rsidRPr="00401B24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</w:pPr>
            <w:r w:rsidRPr="00401B24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</w:pPr>
            <w:r w:rsidRPr="00401B24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</w:pPr>
            <w:r w:rsidRPr="00401B24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</w:pPr>
            <w:r w:rsidRPr="00401B24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401B24" w:rsidRPr="00401B24" w:rsidTr="00401B24">
        <w:trPr>
          <w:trHeight w:val="375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</w:pPr>
            <w:r w:rsidRPr="00401B24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</w:pPr>
            <w:r w:rsidRPr="00401B24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</w:pPr>
            <w:r w:rsidRPr="00401B24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</w:pPr>
            <w:r w:rsidRPr="00401B24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</w:pPr>
            <w:r w:rsidRPr="00401B24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</w:pPr>
            <w:r w:rsidRPr="00401B24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</w:pPr>
            <w:r w:rsidRPr="00401B24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</w:pPr>
            <w:r w:rsidRPr="00401B24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</w:pPr>
            <w:r w:rsidRPr="00401B24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</w:pPr>
            <w:r w:rsidRPr="00401B24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401B24" w:rsidRPr="00401B24" w:rsidTr="00401B24">
        <w:trPr>
          <w:trHeight w:val="375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</w:pPr>
            <w:r w:rsidRPr="00401B24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</w:pPr>
            <w:r w:rsidRPr="00401B24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</w:pPr>
            <w:r w:rsidRPr="00401B24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</w:pPr>
            <w:r w:rsidRPr="00401B24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</w:pPr>
            <w:r w:rsidRPr="00401B24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</w:pPr>
            <w:r w:rsidRPr="00401B24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</w:pPr>
            <w:r w:rsidRPr="00401B24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</w:pPr>
            <w:r w:rsidRPr="00401B24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</w:pPr>
            <w:r w:rsidRPr="00401B24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</w:pPr>
            <w:r w:rsidRPr="00401B24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401B24" w:rsidRPr="00401B24" w:rsidTr="00401B24">
        <w:trPr>
          <w:trHeight w:val="375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</w:pPr>
            <w:r w:rsidRPr="00401B24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</w:pPr>
            <w:r w:rsidRPr="00401B24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</w:pPr>
            <w:r w:rsidRPr="00401B24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</w:pPr>
            <w:r w:rsidRPr="00401B24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</w:pPr>
            <w:r w:rsidRPr="00401B24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</w:pPr>
            <w:r w:rsidRPr="00401B24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</w:pPr>
            <w:r w:rsidRPr="00401B24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</w:pPr>
            <w:r w:rsidRPr="00401B24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</w:pPr>
            <w:r w:rsidRPr="00401B24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</w:pPr>
            <w:r w:rsidRPr="00401B24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401B24" w:rsidRPr="00401B24" w:rsidTr="00401B24">
        <w:trPr>
          <w:trHeight w:val="375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</w:pPr>
            <w:r w:rsidRPr="00401B24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</w:pPr>
            <w:r w:rsidRPr="00401B24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</w:pPr>
            <w:r w:rsidRPr="00401B24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</w:pPr>
            <w:r w:rsidRPr="00401B24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</w:pPr>
            <w:r w:rsidRPr="00401B24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</w:pPr>
            <w:r w:rsidRPr="00401B24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</w:pPr>
            <w:r w:rsidRPr="00401B24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</w:pPr>
            <w:r w:rsidRPr="00401B24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</w:pPr>
            <w:r w:rsidRPr="00401B24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</w:pPr>
            <w:r w:rsidRPr="00401B24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401B24" w:rsidRPr="00401B24" w:rsidTr="00401B24">
        <w:trPr>
          <w:trHeight w:val="375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</w:pPr>
            <w:r w:rsidRPr="00401B24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</w:pPr>
            <w:r w:rsidRPr="00401B24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</w:pPr>
            <w:r w:rsidRPr="00401B24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</w:pPr>
            <w:r w:rsidRPr="00401B24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</w:pPr>
            <w:r w:rsidRPr="00401B24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</w:pPr>
            <w:r w:rsidRPr="00401B24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</w:pPr>
            <w:r w:rsidRPr="00401B24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</w:pPr>
            <w:r w:rsidRPr="00401B24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</w:pPr>
            <w:r w:rsidRPr="00401B24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</w:pPr>
            <w:r w:rsidRPr="00401B24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401B24" w:rsidRPr="00401B24" w:rsidTr="00401B24">
        <w:trPr>
          <w:trHeight w:val="375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</w:pPr>
            <w:r w:rsidRPr="00401B24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</w:pPr>
            <w:r w:rsidRPr="00401B24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</w:pPr>
            <w:r w:rsidRPr="00401B24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</w:pPr>
            <w:r w:rsidRPr="00401B24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</w:pPr>
            <w:r w:rsidRPr="00401B24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</w:pPr>
            <w:r w:rsidRPr="00401B24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</w:pPr>
            <w:r w:rsidRPr="00401B24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</w:pPr>
            <w:r w:rsidRPr="00401B24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</w:pPr>
            <w:r w:rsidRPr="00401B24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</w:pPr>
            <w:r w:rsidRPr="00401B24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401B24" w:rsidRPr="00401B24" w:rsidTr="00401B24">
        <w:trPr>
          <w:trHeight w:val="375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</w:pPr>
            <w:r w:rsidRPr="00401B24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</w:pPr>
            <w:r w:rsidRPr="00401B24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</w:pPr>
            <w:r w:rsidRPr="00401B24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</w:pPr>
            <w:r w:rsidRPr="00401B24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</w:pPr>
            <w:r w:rsidRPr="00401B24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</w:pPr>
            <w:r w:rsidRPr="00401B24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</w:pPr>
            <w:r w:rsidRPr="00401B24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</w:pPr>
            <w:r w:rsidRPr="00401B24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</w:pPr>
            <w:r w:rsidRPr="00401B24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</w:pPr>
            <w:r w:rsidRPr="00401B24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401B24" w:rsidRPr="00401B24" w:rsidTr="00401B24">
        <w:trPr>
          <w:trHeight w:val="375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</w:pPr>
            <w:r w:rsidRPr="00401B24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</w:pPr>
            <w:r w:rsidRPr="00401B24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</w:pPr>
            <w:r w:rsidRPr="00401B24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</w:pPr>
            <w:r w:rsidRPr="00401B24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</w:pPr>
            <w:r w:rsidRPr="00401B24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</w:pPr>
            <w:r w:rsidRPr="00401B24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</w:pPr>
            <w:r w:rsidRPr="00401B24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</w:pPr>
            <w:r w:rsidRPr="00401B24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</w:pPr>
            <w:r w:rsidRPr="00401B24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</w:pPr>
            <w:r w:rsidRPr="00401B24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401B24" w:rsidRPr="00401B24" w:rsidTr="00401B24">
        <w:trPr>
          <w:trHeight w:val="375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</w:pPr>
            <w:r w:rsidRPr="00401B24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</w:pPr>
            <w:r w:rsidRPr="00401B24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</w:pPr>
            <w:r w:rsidRPr="00401B24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</w:pPr>
            <w:r w:rsidRPr="00401B24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</w:pPr>
            <w:r w:rsidRPr="00401B24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</w:pPr>
            <w:r w:rsidRPr="00401B24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</w:pPr>
            <w:r w:rsidRPr="00401B24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</w:pPr>
            <w:r w:rsidRPr="00401B24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</w:pPr>
            <w:r w:rsidRPr="00401B24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</w:pPr>
            <w:r w:rsidRPr="00401B24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401B24" w:rsidRPr="00401B24" w:rsidTr="00401B24">
        <w:trPr>
          <w:trHeight w:val="375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</w:pPr>
            <w:r w:rsidRPr="00401B24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</w:pPr>
            <w:r w:rsidRPr="00401B24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</w:pPr>
            <w:r w:rsidRPr="00401B24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</w:pPr>
            <w:r w:rsidRPr="00401B24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</w:pPr>
            <w:r w:rsidRPr="00401B24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</w:pPr>
            <w:r w:rsidRPr="00401B24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</w:pPr>
            <w:r w:rsidRPr="00401B24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</w:pPr>
            <w:r w:rsidRPr="00401B24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</w:pPr>
            <w:r w:rsidRPr="00401B24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</w:pPr>
            <w:r w:rsidRPr="00401B24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401B24" w:rsidRPr="00401B24" w:rsidTr="00401B24">
        <w:trPr>
          <w:trHeight w:val="375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</w:pPr>
            <w:r w:rsidRPr="00401B24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</w:pPr>
            <w:r w:rsidRPr="00401B24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</w:pPr>
            <w:r w:rsidRPr="00401B24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</w:pPr>
            <w:r w:rsidRPr="00401B24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</w:pPr>
            <w:r w:rsidRPr="00401B24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</w:pPr>
            <w:r w:rsidRPr="00401B24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</w:pPr>
            <w:r w:rsidRPr="00401B24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</w:pPr>
            <w:r w:rsidRPr="00401B24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</w:pPr>
            <w:r w:rsidRPr="00401B24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</w:pPr>
            <w:r w:rsidRPr="00401B24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401B24" w:rsidRPr="00401B24" w:rsidTr="00401B24">
        <w:trPr>
          <w:trHeight w:val="375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</w:pPr>
            <w:r w:rsidRPr="00401B24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</w:pPr>
            <w:r w:rsidRPr="00401B24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</w:pPr>
            <w:r w:rsidRPr="00401B24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</w:pPr>
            <w:r w:rsidRPr="00401B24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</w:pPr>
            <w:r w:rsidRPr="00401B24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</w:pPr>
            <w:r w:rsidRPr="00401B24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</w:pPr>
            <w:r w:rsidRPr="00401B24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</w:pPr>
            <w:r w:rsidRPr="00401B24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</w:pPr>
            <w:r w:rsidRPr="00401B24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</w:pPr>
            <w:r w:rsidRPr="00401B24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401B24" w:rsidRPr="00401B24" w:rsidTr="00401B24">
        <w:trPr>
          <w:trHeight w:val="375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</w:pPr>
            <w:r w:rsidRPr="00401B24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</w:pPr>
            <w:r w:rsidRPr="00401B24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</w:pPr>
            <w:r w:rsidRPr="00401B24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</w:pPr>
            <w:r w:rsidRPr="00401B24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</w:pPr>
            <w:r w:rsidRPr="00401B24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</w:pPr>
            <w:r w:rsidRPr="00401B24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</w:pPr>
            <w:r w:rsidRPr="00401B24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</w:pPr>
            <w:r w:rsidRPr="00401B24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</w:pPr>
            <w:r w:rsidRPr="00401B24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</w:pPr>
            <w:r w:rsidRPr="00401B24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401B24" w:rsidRPr="00401B24" w:rsidTr="00401B24">
        <w:trPr>
          <w:trHeight w:val="375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</w:pPr>
            <w:r w:rsidRPr="00401B24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</w:pPr>
            <w:r w:rsidRPr="00401B24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</w:pPr>
            <w:r w:rsidRPr="00401B24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</w:pPr>
            <w:r w:rsidRPr="00401B24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</w:pPr>
            <w:r w:rsidRPr="00401B24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</w:pPr>
            <w:r w:rsidRPr="00401B24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</w:pPr>
            <w:r w:rsidRPr="00401B24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</w:pPr>
            <w:r w:rsidRPr="00401B24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</w:pPr>
            <w:r w:rsidRPr="00401B24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</w:pPr>
            <w:r w:rsidRPr="00401B24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401B24" w:rsidRPr="00401B24" w:rsidTr="00401B24">
        <w:trPr>
          <w:trHeight w:val="375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</w:pPr>
            <w:r w:rsidRPr="00401B24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</w:pPr>
            <w:r w:rsidRPr="00401B24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</w:pPr>
            <w:r w:rsidRPr="00401B24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</w:pPr>
            <w:r w:rsidRPr="00401B24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</w:pPr>
            <w:r w:rsidRPr="00401B24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</w:pPr>
            <w:r w:rsidRPr="00401B24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</w:pPr>
            <w:r w:rsidRPr="00401B24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</w:pPr>
            <w:r w:rsidRPr="00401B24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</w:pPr>
            <w:r w:rsidRPr="00401B24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</w:pPr>
            <w:r w:rsidRPr="00401B24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401B24" w:rsidRPr="00401B24" w:rsidTr="00401B24">
        <w:trPr>
          <w:trHeight w:val="210"/>
        </w:trPr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01B24" w:rsidRPr="00401B24" w:rsidTr="00401B24">
        <w:trPr>
          <w:trHeight w:val="375"/>
        </w:trPr>
        <w:tc>
          <w:tcPr>
            <w:tcW w:w="50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401B2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Souhlas se zpracováním osobních údajů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401B24" w:rsidRPr="00401B24" w:rsidTr="00401B24">
        <w:trPr>
          <w:trHeight w:val="375"/>
        </w:trPr>
        <w:tc>
          <w:tcPr>
            <w:tcW w:w="1038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1B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podle zákona č. 101/2000Sb., zákon o ochraně osobních údajů a o změně některých zákonů, v platném znění (dále jen</w:t>
            </w:r>
          </w:p>
        </w:tc>
      </w:tr>
      <w:tr w:rsidR="00401B24" w:rsidRPr="00401B24" w:rsidTr="00401B24">
        <w:trPr>
          <w:trHeight w:val="435"/>
        </w:trPr>
        <w:tc>
          <w:tcPr>
            <w:tcW w:w="1038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1B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„zákon“).   Já, níže podepsaný/á ________________________________________________________________________</w:t>
            </w:r>
          </w:p>
        </w:tc>
      </w:tr>
      <w:tr w:rsidR="00401B24" w:rsidRPr="00401B24" w:rsidTr="00401B24">
        <w:trPr>
          <w:trHeight w:val="300"/>
        </w:trPr>
        <w:tc>
          <w:tcPr>
            <w:tcW w:w="1038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1B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Souhlasím s tím, aby mé osobní údaje, poskytnuté v rámci kosmetického zákroku (aplikace permanentního make-upu),</w:t>
            </w:r>
          </w:p>
        </w:tc>
      </w:tr>
      <w:tr w:rsidR="00401B24" w:rsidRPr="00401B24" w:rsidTr="00401B24">
        <w:trPr>
          <w:trHeight w:val="300"/>
        </w:trPr>
        <w:tc>
          <w:tcPr>
            <w:tcW w:w="958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1B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byly v souladu s § 5 </w:t>
            </w:r>
            <w:proofErr w:type="gramStart"/>
            <w:r w:rsidRPr="00401B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odst.2 zákona</w:t>
            </w:r>
            <w:proofErr w:type="gramEnd"/>
            <w:r w:rsidRPr="00401B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zpracovány, uchovány za účelem založení karty zákaznice.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401B24" w:rsidRPr="00401B24" w:rsidTr="00401B24">
        <w:trPr>
          <w:trHeight w:val="300"/>
        </w:trPr>
        <w:tc>
          <w:tcPr>
            <w:tcW w:w="958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1B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Souhlasím s tím, aby ing. Romana </w:t>
            </w:r>
            <w:proofErr w:type="spellStart"/>
            <w:r w:rsidRPr="00401B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Moulisová</w:t>
            </w:r>
            <w:proofErr w:type="spellEnd"/>
            <w:r w:rsidRPr="00401B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, IČO 13681664, zpracovávala mé osobní údaje pouze za účelem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401B24" w:rsidRPr="00401B24" w:rsidTr="00401B24">
        <w:trPr>
          <w:trHeight w:val="255"/>
        </w:trPr>
        <w:tc>
          <w:tcPr>
            <w:tcW w:w="1038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1B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a v rozsahu shora uvedeném. Jsem si vědom/a, že tento souhlas se zpracováním </w:t>
            </w:r>
            <w:proofErr w:type="gramStart"/>
            <w:r w:rsidRPr="00401B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údajů , udělený</w:t>
            </w:r>
            <w:proofErr w:type="gramEnd"/>
            <w:r w:rsidRPr="00401B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v souladu se zákonem</w:t>
            </w:r>
          </w:p>
        </w:tc>
      </w:tr>
      <w:tr w:rsidR="00401B24" w:rsidRPr="00401B24" w:rsidTr="00401B24">
        <w:trPr>
          <w:trHeight w:val="255"/>
        </w:trPr>
        <w:tc>
          <w:tcPr>
            <w:tcW w:w="958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1B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je dobrovolný a jsem oprávněn/a jej kdykoliv odvolat. Odvolání souhlasu musí být učiněno písemně.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401B24" w:rsidRPr="00401B24" w:rsidTr="00401B24">
        <w:trPr>
          <w:trHeight w:val="465"/>
        </w:trPr>
        <w:tc>
          <w:tcPr>
            <w:tcW w:w="42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1B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 _________________dne________________</w:t>
            </w:r>
          </w:p>
        </w:tc>
        <w:tc>
          <w:tcPr>
            <w:tcW w:w="61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01B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podpis________________________________________________</w:t>
            </w:r>
          </w:p>
        </w:tc>
      </w:tr>
      <w:tr w:rsidR="00401B24" w:rsidRPr="00401B24" w:rsidTr="00401B24">
        <w:trPr>
          <w:trHeight w:val="255"/>
        </w:trPr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401B24" w:rsidRPr="00401B24" w:rsidTr="00401B24">
        <w:trPr>
          <w:trHeight w:val="375"/>
        </w:trPr>
        <w:tc>
          <w:tcPr>
            <w:tcW w:w="1038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01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Nedílnou součástí této karty </w:t>
            </w:r>
            <w:proofErr w:type="gramStart"/>
            <w:r w:rsidRPr="00401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zákaznice(modelky</w:t>
            </w:r>
            <w:proofErr w:type="gramEnd"/>
            <w:r w:rsidRPr="00401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) je  "Souhlas s provedením kosmetického</w:t>
            </w:r>
          </w:p>
        </w:tc>
      </w:tr>
      <w:tr w:rsidR="00401B24" w:rsidRPr="00401B24" w:rsidTr="00401B24">
        <w:trPr>
          <w:trHeight w:val="375"/>
        </w:trPr>
        <w:tc>
          <w:tcPr>
            <w:tcW w:w="50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01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zákroku" uvedený na druhé straně tohoto listu.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Bahnschrift Condensed" w:eastAsia="Times New Roman" w:hAnsi="Bahnschrift Condensed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Bahnschrift Condensed" w:eastAsia="Times New Roman" w:hAnsi="Bahnschrift Condensed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Bahnschrift Condensed" w:eastAsia="Times New Roman" w:hAnsi="Bahnschrift Condensed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Bahnschrift Condensed" w:eastAsia="Times New Roman" w:hAnsi="Bahnschrift Condensed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Bahnschrift Condensed" w:eastAsia="Times New Roman" w:hAnsi="Bahnschrift Condensed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B24" w:rsidRPr="00401B24" w:rsidRDefault="00401B24" w:rsidP="00401B24">
            <w:pPr>
              <w:spacing w:after="0" w:line="240" w:lineRule="auto"/>
              <w:rPr>
                <w:rFonts w:ascii="Bahnschrift Condensed" w:eastAsia="Times New Roman" w:hAnsi="Bahnschrift Condensed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</w:tbl>
    <w:p w:rsidR="00A37564" w:rsidRPr="003A5F6D" w:rsidRDefault="00A37564" w:rsidP="00A37564">
      <w:pPr>
        <w:spacing w:after="0"/>
        <w:rPr>
          <w:b/>
          <w:sz w:val="26"/>
          <w:szCs w:val="26"/>
        </w:rPr>
      </w:pPr>
      <w:r w:rsidRPr="003A5F6D">
        <w:rPr>
          <w:b/>
          <w:sz w:val="26"/>
          <w:szCs w:val="26"/>
        </w:rPr>
        <w:lastRenderedPageBreak/>
        <w:t>Souhlas s provedením kosmetické</w:t>
      </w:r>
      <w:r w:rsidR="003A5F6D" w:rsidRPr="003A5F6D">
        <w:rPr>
          <w:b/>
          <w:sz w:val="26"/>
          <w:szCs w:val="26"/>
        </w:rPr>
        <w:t>ho zákroku</w:t>
      </w:r>
      <w:r w:rsidRPr="003A5F6D">
        <w:rPr>
          <w:b/>
          <w:sz w:val="26"/>
          <w:szCs w:val="26"/>
        </w:rPr>
        <w:t xml:space="preserve"> metodou permanentního make-upu</w:t>
      </w:r>
      <w:r w:rsidR="003A5F6D" w:rsidRPr="003A5F6D">
        <w:rPr>
          <w:b/>
          <w:sz w:val="26"/>
          <w:szCs w:val="26"/>
        </w:rPr>
        <w:t xml:space="preserve"> (PM) modelu</w:t>
      </w:r>
    </w:p>
    <w:p w:rsidR="00A37564" w:rsidRPr="004C5C36" w:rsidRDefault="00A37564" w:rsidP="00A37564">
      <w:pPr>
        <w:spacing w:after="0"/>
        <w:rPr>
          <w:sz w:val="18"/>
          <w:szCs w:val="18"/>
        </w:rPr>
      </w:pPr>
    </w:p>
    <w:p w:rsidR="00905EAC" w:rsidRPr="004C5C36" w:rsidRDefault="00A37564" w:rsidP="00A37564">
      <w:pPr>
        <w:spacing w:after="0"/>
        <w:rPr>
          <w:sz w:val="18"/>
          <w:szCs w:val="18"/>
        </w:rPr>
      </w:pPr>
      <w:r w:rsidRPr="004C5C36">
        <w:rPr>
          <w:sz w:val="18"/>
          <w:szCs w:val="18"/>
        </w:rPr>
        <w:t>Já,………………………………………………………………………………………………………….……si přeji aplikaci permanentního make-upu</w:t>
      </w:r>
      <w:r w:rsidR="004C5C36">
        <w:rPr>
          <w:sz w:val="18"/>
          <w:szCs w:val="18"/>
        </w:rPr>
        <w:t xml:space="preserve"> </w:t>
      </w:r>
      <w:r w:rsidRPr="004C5C36">
        <w:rPr>
          <w:sz w:val="18"/>
          <w:szCs w:val="18"/>
        </w:rPr>
        <w:t xml:space="preserve">v rozsahu </w:t>
      </w:r>
      <w:r w:rsidR="00905EAC" w:rsidRPr="004C5C36">
        <w:rPr>
          <w:sz w:val="18"/>
          <w:szCs w:val="18"/>
        </w:rPr>
        <w:t xml:space="preserve">uvedené níže. </w:t>
      </w:r>
    </w:p>
    <w:p w:rsidR="00905EAC" w:rsidRPr="004C5C36" w:rsidRDefault="00905EAC" w:rsidP="00A37564">
      <w:pPr>
        <w:spacing w:after="0"/>
        <w:rPr>
          <w:sz w:val="18"/>
          <w:szCs w:val="18"/>
        </w:rPr>
      </w:pPr>
    </w:p>
    <w:p w:rsidR="00F5659F" w:rsidRPr="004C5C36" w:rsidRDefault="00A37564" w:rsidP="00A37564">
      <w:pPr>
        <w:spacing w:after="0"/>
        <w:rPr>
          <w:b/>
          <w:sz w:val="18"/>
          <w:szCs w:val="18"/>
        </w:rPr>
      </w:pPr>
      <w:r w:rsidRPr="004C5C36">
        <w:rPr>
          <w:b/>
          <w:sz w:val="18"/>
          <w:szCs w:val="18"/>
        </w:rPr>
        <w:t xml:space="preserve">Jsem srozuměna s tím, že se jedná o </w:t>
      </w:r>
      <w:proofErr w:type="spellStart"/>
      <w:r w:rsidRPr="004C5C36">
        <w:rPr>
          <w:b/>
          <w:sz w:val="18"/>
          <w:szCs w:val="18"/>
        </w:rPr>
        <w:t>semi</w:t>
      </w:r>
      <w:proofErr w:type="spellEnd"/>
      <w:r w:rsidRPr="004C5C36">
        <w:rPr>
          <w:b/>
          <w:sz w:val="18"/>
          <w:szCs w:val="18"/>
        </w:rPr>
        <w:t>-permanentní kosmetický zákrok prováděný v rámci výuky při kurzu permanentního</w:t>
      </w:r>
      <w:r w:rsidR="0054274A" w:rsidRPr="004C5C36">
        <w:rPr>
          <w:b/>
          <w:sz w:val="18"/>
          <w:szCs w:val="18"/>
        </w:rPr>
        <w:t xml:space="preserve"> make-upu a </w:t>
      </w:r>
      <w:r w:rsidR="003A5F6D">
        <w:rPr>
          <w:b/>
          <w:sz w:val="18"/>
          <w:szCs w:val="18"/>
        </w:rPr>
        <w:t>j</w:t>
      </w:r>
      <w:r w:rsidR="00F5659F" w:rsidRPr="004C5C36">
        <w:rPr>
          <w:b/>
          <w:sz w:val="18"/>
          <w:szCs w:val="18"/>
        </w:rPr>
        <w:t>sem poučena o tom, že:</w:t>
      </w:r>
    </w:p>
    <w:p w:rsidR="00F5659F" w:rsidRPr="004C5C36" w:rsidRDefault="00F5659F" w:rsidP="00A37564">
      <w:pPr>
        <w:spacing w:after="0"/>
        <w:rPr>
          <w:sz w:val="18"/>
          <w:szCs w:val="18"/>
        </w:rPr>
      </w:pPr>
      <w:r w:rsidRPr="004C5C36">
        <w:rPr>
          <w:sz w:val="18"/>
          <w:szCs w:val="18"/>
        </w:rPr>
        <w:t>- k tomu, aby bylo dosaženo očekávaného výsledku a trvanlivosti v pleti, může být</w:t>
      </w:r>
      <w:r w:rsidR="003A5F6D">
        <w:rPr>
          <w:sz w:val="18"/>
          <w:szCs w:val="18"/>
        </w:rPr>
        <w:t xml:space="preserve"> zapotřebí absolvovat </w:t>
      </w:r>
      <w:r w:rsidR="003A5F6D" w:rsidRPr="009809B2">
        <w:rPr>
          <w:b/>
          <w:sz w:val="18"/>
          <w:szCs w:val="18"/>
        </w:rPr>
        <w:t>dvou i více zákroků</w:t>
      </w:r>
      <w:r w:rsidR="003A5F6D">
        <w:rPr>
          <w:sz w:val="18"/>
          <w:szCs w:val="18"/>
        </w:rPr>
        <w:t xml:space="preserve"> PM</w:t>
      </w:r>
      <w:r w:rsidRPr="004C5C36">
        <w:rPr>
          <w:b/>
          <w:sz w:val="18"/>
          <w:szCs w:val="18"/>
        </w:rPr>
        <w:t>.</w:t>
      </w:r>
      <w:r w:rsidRPr="004C5C36">
        <w:rPr>
          <w:sz w:val="18"/>
          <w:szCs w:val="18"/>
        </w:rPr>
        <w:t xml:space="preserve"> </w:t>
      </w:r>
    </w:p>
    <w:p w:rsidR="004C5C36" w:rsidRDefault="003A5F6D" w:rsidP="00A37564">
      <w:pPr>
        <w:spacing w:after="0"/>
        <w:rPr>
          <w:sz w:val="18"/>
          <w:szCs w:val="18"/>
        </w:rPr>
      </w:pPr>
      <w:r>
        <w:rPr>
          <w:sz w:val="18"/>
          <w:szCs w:val="18"/>
        </w:rPr>
        <w:t>- každý tento jednotlivý zákrok</w:t>
      </w:r>
      <w:r w:rsidR="00F5659F" w:rsidRPr="004C5C36">
        <w:rPr>
          <w:sz w:val="18"/>
          <w:szCs w:val="18"/>
        </w:rPr>
        <w:t xml:space="preserve"> je hrazen zvlášť a termín bude stanoven po dohodě na základě harmonogramu </w:t>
      </w:r>
      <w:r w:rsidR="00694201" w:rsidRPr="004C5C36">
        <w:rPr>
          <w:sz w:val="18"/>
          <w:szCs w:val="18"/>
        </w:rPr>
        <w:t xml:space="preserve">dalších školení </w:t>
      </w:r>
      <w:r>
        <w:rPr>
          <w:sz w:val="18"/>
          <w:szCs w:val="18"/>
        </w:rPr>
        <w:t>(doporučený</w:t>
      </w:r>
      <w:r w:rsidR="00694201" w:rsidRPr="004C5C36">
        <w:rPr>
          <w:sz w:val="18"/>
          <w:szCs w:val="18"/>
        </w:rPr>
        <w:t xml:space="preserve"> další </w:t>
      </w:r>
      <w:r w:rsidR="004C5C36">
        <w:rPr>
          <w:sz w:val="18"/>
          <w:szCs w:val="18"/>
        </w:rPr>
        <w:t xml:space="preserve"> </w:t>
      </w:r>
    </w:p>
    <w:p w:rsidR="00F5659F" w:rsidRPr="004C5C36" w:rsidRDefault="004C5C36" w:rsidP="00A37564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="003A5F6D">
        <w:rPr>
          <w:sz w:val="18"/>
          <w:szCs w:val="18"/>
        </w:rPr>
        <w:t>zákrok</w:t>
      </w:r>
      <w:r w:rsidR="00694201" w:rsidRPr="004C5C36">
        <w:rPr>
          <w:sz w:val="18"/>
          <w:szCs w:val="18"/>
        </w:rPr>
        <w:t xml:space="preserve"> je nejdříve za </w:t>
      </w:r>
      <w:r w:rsidR="00056848">
        <w:rPr>
          <w:sz w:val="18"/>
          <w:szCs w:val="18"/>
        </w:rPr>
        <w:t>4 týdny</w:t>
      </w:r>
      <w:r w:rsidR="00694201" w:rsidRPr="004C5C36">
        <w:rPr>
          <w:sz w:val="18"/>
          <w:szCs w:val="18"/>
        </w:rPr>
        <w:t>)</w:t>
      </w:r>
    </w:p>
    <w:p w:rsidR="00694201" w:rsidRPr="004C5C36" w:rsidRDefault="00694201" w:rsidP="00A37564">
      <w:pPr>
        <w:spacing w:after="0"/>
        <w:rPr>
          <w:b/>
          <w:i/>
          <w:sz w:val="18"/>
          <w:szCs w:val="18"/>
        </w:rPr>
      </w:pPr>
      <w:r w:rsidRPr="004C5C36">
        <w:rPr>
          <w:sz w:val="18"/>
          <w:szCs w:val="18"/>
        </w:rPr>
        <w:t xml:space="preserve">- kresba provedená metodou </w:t>
      </w:r>
      <w:proofErr w:type="spellStart"/>
      <w:r w:rsidR="003A5F6D">
        <w:rPr>
          <w:sz w:val="18"/>
          <w:szCs w:val="18"/>
        </w:rPr>
        <w:t>semi</w:t>
      </w:r>
      <w:proofErr w:type="spellEnd"/>
      <w:r w:rsidR="003A5F6D">
        <w:rPr>
          <w:sz w:val="18"/>
          <w:szCs w:val="18"/>
        </w:rPr>
        <w:t>-</w:t>
      </w:r>
      <w:r w:rsidRPr="004C5C36">
        <w:rPr>
          <w:sz w:val="18"/>
          <w:szCs w:val="18"/>
        </w:rPr>
        <w:t xml:space="preserve">permanentního make-upu je zprvu velmi tmavá, po </w:t>
      </w:r>
      <w:r w:rsidRPr="003A5F6D">
        <w:rPr>
          <w:sz w:val="18"/>
          <w:szCs w:val="18"/>
        </w:rPr>
        <w:t>vyhojení</w:t>
      </w:r>
      <w:r w:rsidRPr="004C5C36">
        <w:rPr>
          <w:sz w:val="18"/>
          <w:szCs w:val="18"/>
        </w:rPr>
        <w:t xml:space="preserve"> stroupků </w:t>
      </w:r>
      <w:r w:rsidR="00056848">
        <w:rPr>
          <w:sz w:val="18"/>
          <w:szCs w:val="18"/>
        </w:rPr>
        <w:t>se může jevit jako světlá</w:t>
      </w:r>
      <w:r w:rsidR="003A5F6D">
        <w:rPr>
          <w:sz w:val="18"/>
          <w:szCs w:val="18"/>
        </w:rPr>
        <w:t>. B</w:t>
      </w:r>
      <w:r w:rsidRPr="004C5C36">
        <w:rPr>
          <w:sz w:val="18"/>
          <w:szCs w:val="18"/>
        </w:rPr>
        <w:t xml:space="preserve">ěhem </w:t>
      </w:r>
      <w:r w:rsidR="00056848">
        <w:rPr>
          <w:sz w:val="18"/>
          <w:szCs w:val="18"/>
        </w:rPr>
        <w:t xml:space="preserve">4 </w:t>
      </w:r>
      <w:proofErr w:type="gramStart"/>
      <w:r w:rsidR="00056848">
        <w:rPr>
          <w:sz w:val="18"/>
          <w:szCs w:val="18"/>
        </w:rPr>
        <w:t>týdnů</w:t>
      </w:r>
      <w:r w:rsidR="00401B24">
        <w:rPr>
          <w:sz w:val="18"/>
          <w:szCs w:val="18"/>
        </w:rPr>
        <w:t xml:space="preserve"> </w:t>
      </w:r>
      <w:r w:rsidR="00056848">
        <w:rPr>
          <w:sz w:val="18"/>
          <w:szCs w:val="18"/>
        </w:rPr>
        <w:t xml:space="preserve">  kresba</w:t>
      </w:r>
      <w:proofErr w:type="gramEnd"/>
      <w:r w:rsidR="00056848">
        <w:rPr>
          <w:sz w:val="18"/>
          <w:szCs w:val="18"/>
        </w:rPr>
        <w:t xml:space="preserve"> </w:t>
      </w:r>
      <w:r w:rsidRPr="004C5C36">
        <w:rPr>
          <w:sz w:val="18"/>
          <w:szCs w:val="18"/>
        </w:rPr>
        <w:t xml:space="preserve">ještě </w:t>
      </w:r>
      <w:r w:rsidR="00056848">
        <w:rPr>
          <w:sz w:val="18"/>
          <w:szCs w:val="18"/>
        </w:rPr>
        <w:t xml:space="preserve">může </w:t>
      </w:r>
      <w:r w:rsidRPr="004C5C36">
        <w:rPr>
          <w:sz w:val="18"/>
          <w:szCs w:val="18"/>
        </w:rPr>
        <w:t xml:space="preserve">změnit svou </w:t>
      </w:r>
      <w:r w:rsidRPr="003A5F6D">
        <w:rPr>
          <w:sz w:val="18"/>
          <w:szCs w:val="18"/>
        </w:rPr>
        <w:t>výraznost</w:t>
      </w:r>
      <w:r w:rsidRPr="004C5C36">
        <w:rPr>
          <w:b/>
          <w:i/>
          <w:sz w:val="18"/>
          <w:szCs w:val="18"/>
        </w:rPr>
        <w:t xml:space="preserve">. </w:t>
      </w:r>
    </w:p>
    <w:p w:rsidR="00F5659F" w:rsidRPr="004C5C36" w:rsidRDefault="00056848" w:rsidP="00A37564">
      <w:pPr>
        <w:spacing w:after="0"/>
        <w:rPr>
          <w:b/>
          <w:i/>
          <w:sz w:val="18"/>
          <w:szCs w:val="18"/>
        </w:rPr>
      </w:pPr>
      <w:r>
        <w:rPr>
          <w:sz w:val="18"/>
          <w:szCs w:val="18"/>
        </w:rPr>
        <w:t xml:space="preserve">- během provádění PM </w:t>
      </w:r>
      <w:r w:rsidR="00F5659F" w:rsidRPr="004C5C36">
        <w:rPr>
          <w:sz w:val="18"/>
          <w:szCs w:val="18"/>
        </w:rPr>
        <w:t xml:space="preserve">nebo krátce po </w:t>
      </w:r>
      <w:r>
        <w:rPr>
          <w:sz w:val="18"/>
          <w:szCs w:val="18"/>
        </w:rPr>
        <w:t>zákroku PM</w:t>
      </w:r>
      <w:r w:rsidR="00F5659F" w:rsidRPr="004C5C36">
        <w:rPr>
          <w:sz w:val="18"/>
          <w:szCs w:val="18"/>
        </w:rPr>
        <w:t xml:space="preserve"> může dojít k zarudnutí nebo mírnému otoku </w:t>
      </w:r>
      <w:r>
        <w:rPr>
          <w:sz w:val="18"/>
          <w:szCs w:val="18"/>
        </w:rPr>
        <w:t>v místě a jeho okolí, kde byl PM prováděn</w:t>
      </w:r>
    </w:p>
    <w:p w:rsidR="00F5659F" w:rsidRPr="004C5C36" w:rsidRDefault="00F5659F" w:rsidP="00A37564">
      <w:pPr>
        <w:spacing w:after="0"/>
        <w:rPr>
          <w:sz w:val="18"/>
          <w:szCs w:val="18"/>
        </w:rPr>
      </w:pPr>
      <w:r w:rsidRPr="004C5C36">
        <w:rPr>
          <w:sz w:val="18"/>
          <w:szCs w:val="18"/>
        </w:rPr>
        <w:t xml:space="preserve">- v místech, na kterých byl </w:t>
      </w:r>
      <w:r w:rsidR="00056848">
        <w:rPr>
          <w:sz w:val="18"/>
          <w:szCs w:val="18"/>
        </w:rPr>
        <w:t>vpravován</w:t>
      </w:r>
      <w:r w:rsidRPr="004C5C36">
        <w:rPr>
          <w:sz w:val="18"/>
          <w:szCs w:val="18"/>
        </w:rPr>
        <w:t xml:space="preserve"> pigment, se vytváří drobné stroupky,</w:t>
      </w:r>
      <w:r w:rsidR="00BF5E17" w:rsidRPr="004C5C36">
        <w:rPr>
          <w:sz w:val="18"/>
          <w:szCs w:val="18"/>
        </w:rPr>
        <w:t xml:space="preserve"> které </w:t>
      </w:r>
      <w:r w:rsidR="00056848">
        <w:rPr>
          <w:sz w:val="18"/>
          <w:szCs w:val="18"/>
        </w:rPr>
        <w:t xml:space="preserve">se </w:t>
      </w:r>
      <w:r w:rsidR="00056848" w:rsidRPr="00056848">
        <w:rPr>
          <w:b/>
          <w:sz w:val="18"/>
          <w:szCs w:val="18"/>
        </w:rPr>
        <w:t>NESMÍ</w:t>
      </w:r>
      <w:r w:rsidR="00BF5E17" w:rsidRPr="004C5C36">
        <w:rPr>
          <w:sz w:val="18"/>
          <w:szCs w:val="18"/>
        </w:rPr>
        <w:t xml:space="preserve"> násilně od</w:t>
      </w:r>
      <w:r w:rsidRPr="004C5C36">
        <w:rPr>
          <w:sz w:val="18"/>
          <w:szCs w:val="18"/>
        </w:rPr>
        <w:t>lupovat nebo strhávat</w:t>
      </w:r>
    </w:p>
    <w:p w:rsidR="00694201" w:rsidRPr="004C5C36" w:rsidRDefault="00056848" w:rsidP="00694201">
      <w:pPr>
        <w:spacing w:after="0"/>
        <w:rPr>
          <w:sz w:val="18"/>
          <w:szCs w:val="18"/>
        </w:rPr>
      </w:pPr>
      <w:r>
        <w:rPr>
          <w:sz w:val="18"/>
          <w:szCs w:val="18"/>
        </w:rPr>
        <w:t>- drobné rozdílnosti</w:t>
      </w:r>
      <w:r w:rsidR="00694201" w:rsidRPr="004C5C36">
        <w:rPr>
          <w:sz w:val="18"/>
          <w:szCs w:val="18"/>
        </w:rPr>
        <w:t xml:space="preserve"> zjištěné v krátkém ča</w:t>
      </w:r>
      <w:r>
        <w:rPr>
          <w:sz w:val="18"/>
          <w:szCs w:val="18"/>
        </w:rPr>
        <w:t xml:space="preserve">se po zákroku </w:t>
      </w:r>
      <w:r w:rsidR="00694201" w:rsidRPr="004C5C36">
        <w:rPr>
          <w:sz w:val="18"/>
          <w:szCs w:val="18"/>
        </w:rPr>
        <w:t>způsobené otokem</w:t>
      </w:r>
      <w:r w:rsidR="004C5C36">
        <w:rPr>
          <w:sz w:val="18"/>
          <w:szCs w:val="18"/>
        </w:rPr>
        <w:t>, uvolněním mimiky, odloupnutím</w:t>
      </w:r>
      <w:r w:rsidR="00694201" w:rsidRPr="004C5C36">
        <w:rPr>
          <w:sz w:val="18"/>
          <w:szCs w:val="18"/>
        </w:rPr>
        <w:t xml:space="preserve"> stroupku atp. se řeší placenou korekcí</w:t>
      </w:r>
    </w:p>
    <w:p w:rsidR="00F5659F" w:rsidRPr="004C5C36" w:rsidRDefault="00F5659F" w:rsidP="00A37564">
      <w:pPr>
        <w:spacing w:after="0"/>
        <w:rPr>
          <w:sz w:val="18"/>
          <w:szCs w:val="18"/>
        </w:rPr>
      </w:pPr>
      <w:r w:rsidRPr="004C5C36">
        <w:rPr>
          <w:sz w:val="18"/>
          <w:szCs w:val="18"/>
        </w:rPr>
        <w:t xml:space="preserve">- </w:t>
      </w:r>
      <w:r w:rsidR="00056848">
        <w:rPr>
          <w:sz w:val="18"/>
          <w:szCs w:val="18"/>
        </w:rPr>
        <w:t>ke zhojení</w:t>
      </w:r>
      <w:r w:rsidRPr="004C5C36">
        <w:rPr>
          <w:sz w:val="18"/>
          <w:szCs w:val="18"/>
        </w:rPr>
        <w:t xml:space="preserve"> stroupků se používá speciální mast, </w:t>
      </w:r>
      <w:r w:rsidRPr="00BA4780">
        <w:rPr>
          <w:sz w:val="18"/>
          <w:szCs w:val="18"/>
        </w:rPr>
        <w:t xml:space="preserve">kterou </w:t>
      </w:r>
      <w:r w:rsidR="00056848" w:rsidRPr="00BA4780">
        <w:rPr>
          <w:sz w:val="18"/>
          <w:szCs w:val="18"/>
        </w:rPr>
        <w:t>je nutné</w:t>
      </w:r>
      <w:r w:rsidR="00056848" w:rsidRPr="00BA4780">
        <w:rPr>
          <w:i/>
          <w:sz w:val="18"/>
          <w:szCs w:val="18"/>
        </w:rPr>
        <w:t xml:space="preserve"> </w:t>
      </w:r>
      <w:r w:rsidR="00BA4780" w:rsidRPr="00BA4780">
        <w:rPr>
          <w:sz w:val="18"/>
          <w:szCs w:val="18"/>
        </w:rPr>
        <w:t>stroupky</w:t>
      </w:r>
      <w:r w:rsidR="00BA4780">
        <w:rPr>
          <w:i/>
          <w:sz w:val="18"/>
          <w:szCs w:val="18"/>
        </w:rPr>
        <w:t xml:space="preserve"> </w:t>
      </w:r>
      <w:r w:rsidR="00056848" w:rsidRPr="00BA4780">
        <w:rPr>
          <w:sz w:val="18"/>
          <w:szCs w:val="18"/>
        </w:rPr>
        <w:t>po</w:t>
      </w:r>
      <w:r w:rsidRPr="00BA4780">
        <w:rPr>
          <w:sz w:val="18"/>
          <w:szCs w:val="18"/>
        </w:rPr>
        <w:t xml:space="preserve"> dobu hojení</w:t>
      </w:r>
      <w:r w:rsidRPr="004C5C36">
        <w:rPr>
          <w:sz w:val="18"/>
          <w:szCs w:val="18"/>
        </w:rPr>
        <w:t xml:space="preserve"> často</w:t>
      </w:r>
      <w:r w:rsidR="00694201" w:rsidRPr="004C5C36">
        <w:rPr>
          <w:sz w:val="18"/>
          <w:szCs w:val="18"/>
        </w:rPr>
        <w:t xml:space="preserve"> a</w:t>
      </w:r>
      <w:r w:rsidR="004C5C36">
        <w:rPr>
          <w:sz w:val="18"/>
          <w:szCs w:val="18"/>
        </w:rPr>
        <w:t xml:space="preserve"> ve velmi jemné</w:t>
      </w:r>
      <w:r w:rsidR="00BA4780">
        <w:rPr>
          <w:sz w:val="18"/>
          <w:szCs w:val="18"/>
        </w:rPr>
        <w:t xml:space="preserve"> vrstvě potírat </w:t>
      </w:r>
      <w:r w:rsidRPr="004C5C36">
        <w:rPr>
          <w:sz w:val="18"/>
          <w:szCs w:val="18"/>
        </w:rPr>
        <w:t xml:space="preserve">(cca 5 dnů) </w:t>
      </w:r>
    </w:p>
    <w:p w:rsidR="00694201" w:rsidRPr="004C5C36" w:rsidRDefault="00694201" w:rsidP="00A37564">
      <w:pPr>
        <w:spacing w:after="0"/>
        <w:rPr>
          <w:sz w:val="18"/>
          <w:szCs w:val="18"/>
        </w:rPr>
      </w:pPr>
      <w:r w:rsidRPr="004C5C36">
        <w:rPr>
          <w:sz w:val="18"/>
          <w:szCs w:val="18"/>
        </w:rPr>
        <w:t>- z hygi</w:t>
      </w:r>
      <w:r w:rsidR="00BA4780">
        <w:rPr>
          <w:sz w:val="18"/>
          <w:szCs w:val="18"/>
        </w:rPr>
        <w:t xml:space="preserve">enických důvodů se nedoporučuje přibližně </w:t>
      </w:r>
      <w:r w:rsidRPr="004C5C36">
        <w:rPr>
          <w:sz w:val="18"/>
          <w:szCs w:val="18"/>
        </w:rPr>
        <w:t xml:space="preserve">týden po </w:t>
      </w:r>
      <w:r w:rsidR="00BA4780">
        <w:rPr>
          <w:sz w:val="18"/>
          <w:szCs w:val="18"/>
        </w:rPr>
        <w:t>zákroku PM</w:t>
      </w:r>
      <w:r w:rsidRPr="004C5C36">
        <w:rPr>
          <w:sz w:val="18"/>
          <w:szCs w:val="18"/>
        </w:rPr>
        <w:t xml:space="preserve"> navštěvovat </w:t>
      </w:r>
      <w:r w:rsidR="004C5C36">
        <w:rPr>
          <w:sz w:val="18"/>
          <w:szCs w:val="18"/>
        </w:rPr>
        <w:t xml:space="preserve">bazény, sauny a solária, a je </w:t>
      </w:r>
      <w:r w:rsidR="00BA4780" w:rsidRPr="00BA4780">
        <w:rPr>
          <w:sz w:val="18"/>
          <w:szCs w:val="18"/>
        </w:rPr>
        <w:t>nutné</w:t>
      </w:r>
      <w:r w:rsidRPr="00BA4780">
        <w:rPr>
          <w:sz w:val="18"/>
          <w:szCs w:val="18"/>
        </w:rPr>
        <w:t xml:space="preserve"> </w:t>
      </w:r>
      <w:r w:rsidRPr="004C5C36">
        <w:rPr>
          <w:sz w:val="18"/>
          <w:szCs w:val="18"/>
        </w:rPr>
        <w:t xml:space="preserve">dbát </w:t>
      </w:r>
      <w:r w:rsidRPr="00BA4780">
        <w:rPr>
          <w:sz w:val="18"/>
          <w:szCs w:val="18"/>
        </w:rPr>
        <w:t>doporučených</w:t>
      </w:r>
      <w:r w:rsidR="00BA4780">
        <w:rPr>
          <w:sz w:val="18"/>
          <w:szCs w:val="18"/>
        </w:rPr>
        <w:t xml:space="preserve"> zvýšených</w:t>
      </w:r>
      <w:r w:rsidR="00401B24">
        <w:rPr>
          <w:sz w:val="18"/>
          <w:szCs w:val="18"/>
        </w:rPr>
        <w:t xml:space="preserve"> </w:t>
      </w:r>
      <w:r w:rsidRPr="004C5C36">
        <w:rPr>
          <w:sz w:val="18"/>
          <w:szCs w:val="18"/>
        </w:rPr>
        <w:t>hygienických opatření</w:t>
      </w:r>
      <w:r w:rsidR="00BF4AF9" w:rsidRPr="004C5C36">
        <w:rPr>
          <w:sz w:val="18"/>
          <w:szCs w:val="18"/>
        </w:rPr>
        <w:t xml:space="preserve"> </w:t>
      </w:r>
    </w:p>
    <w:p w:rsidR="00694201" w:rsidRPr="004C5C36" w:rsidRDefault="00694201" w:rsidP="00A37564">
      <w:pPr>
        <w:spacing w:after="0"/>
        <w:rPr>
          <w:sz w:val="18"/>
          <w:szCs w:val="18"/>
        </w:rPr>
      </w:pPr>
    </w:p>
    <w:p w:rsidR="00905EAC" w:rsidRPr="004C5C36" w:rsidRDefault="00905EAC" w:rsidP="00A37564">
      <w:pPr>
        <w:spacing w:after="0"/>
        <w:rPr>
          <w:sz w:val="18"/>
          <w:szCs w:val="18"/>
        </w:rPr>
      </w:pPr>
      <w:r w:rsidRPr="004C5C36">
        <w:rPr>
          <w:sz w:val="18"/>
          <w:szCs w:val="18"/>
        </w:rPr>
        <w:t xml:space="preserve">Dále souhlasím s pořizováním fotografií, event. videozáznamům během kurzu a jejich uveřejněním na </w:t>
      </w:r>
      <w:r w:rsidR="001667E6" w:rsidRPr="004C5C36">
        <w:rPr>
          <w:sz w:val="18"/>
          <w:szCs w:val="18"/>
        </w:rPr>
        <w:t xml:space="preserve">webových stránkách </w:t>
      </w:r>
      <w:r w:rsidR="00BA4780">
        <w:rPr>
          <w:sz w:val="18"/>
          <w:szCs w:val="18"/>
        </w:rPr>
        <w:t>www.</w:t>
      </w:r>
      <w:r w:rsidR="001667E6" w:rsidRPr="004C5C36">
        <w:rPr>
          <w:sz w:val="18"/>
          <w:szCs w:val="18"/>
        </w:rPr>
        <w:t>mahastudi</w:t>
      </w:r>
      <w:r w:rsidR="00BA4780">
        <w:rPr>
          <w:sz w:val="18"/>
          <w:szCs w:val="18"/>
        </w:rPr>
        <w:t>o.cz</w:t>
      </w:r>
      <w:r w:rsidR="001667E6" w:rsidRPr="004C5C36">
        <w:rPr>
          <w:sz w:val="18"/>
          <w:szCs w:val="18"/>
        </w:rPr>
        <w:t xml:space="preserve"> </w:t>
      </w:r>
      <w:r w:rsidRPr="004C5C36">
        <w:rPr>
          <w:sz w:val="18"/>
          <w:szCs w:val="18"/>
        </w:rPr>
        <w:t xml:space="preserve">  (</w:t>
      </w:r>
      <w:r w:rsidRPr="00902763">
        <w:rPr>
          <w:sz w:val="18"/>
          <w:szCs w:val="18"/>
        </w:rPr>
        <w:t xml:space="preserve">podle zákona č.40/1964 Sb. </w:t>
      </w:r>
      <w:r w:rsidRPr="004C5C36">
        <w:rPr>
          <w:sz w:val="18"/>
          <w:szCs w:val="18"/>
        </w:rPr>
        <w:t>Občanský zákoník, ochrana osobnosti § 12)</w:t>
      </w:r>
    </w:p>
    <w:p w:rsidR="00905EAC" w:rsidRPr="004C5C36" w:rsidRDefault="00905EAC" w:rsidP="00A37564">
      <w:pPr>
        <w:spacing w:after="0"/>
        <w:rPr>
          <w:sz w:val="18"/>
          <w:szCs w:val="18"/>
        </w:rPr>
      </w:pPr>
    </w:p>
    <w:p w:rsidR="004C5C36" w:rsidRPr="004C5C36" w:rsidRDefault="00905EAC" w:rsidP="00A37564">
      <w:pPr>
        <w:spacing w:after="0"/>
        <w:rPr>
          <w:b/>
          <w:sz w:val="18"/>
          <w:szCs w:val="18"/>
        </w:rPr>
      </w:pPr>
      <w:r w:rsidRPr="004C5C36">
        <w:rPr>
          <w:b/>
          <w:sz w:val="18"/>
          <w:szCs w:val="18"/>
        </w:rPr>
        <w:t>Rozumím předešlým bodům, mé otázky byly zodpovězeny a jsem si vědoma rizik, která podstupuji.</w:t>
      </w:r>
      <w:r w:rsidR="00BF4AF9" w:rsidRPr="004C5C36">
        <w:rPr>
          <w:b/>
          <w:sz w:val="18"/>
          <w:szCs w:val="18"/>
        </w:rPr>
        <w:t xml:space="preserve">  Převzala jsem „Poučení k permanentnímu make-upu“</w:t>
      </w:r>
      <w:r w:rsidR="004C5C36">
        <w:rPr>
          <w:b/>
          <w:sz w:val="18"/>
          <w:szCs w:val="18"/>
        </w:rPr>
        <w:t>.  Svým podpisem toto stvrzuji:</w:t>
      </w:r>
    </w:p>
    <w:p w:rsidR="00905EAC" w:rsidRPr="004C5C36" w:rsidRDefault="00905EAC" w:rsidP="00A37564">
      <w:pPr>
        <w:spacing w:after="0"/>
        <w:rPr>
          <w:sz w:val="18"/>
          <w:szCs w:val="18"/>
        </w:rPr>
      </w:pPr>
    </w:p>
    <w:tbl>
      <w:tblPr>
        <w:tblStyle w:val="Mkatabulky"/>
        <w:tblW w:w="0" w:type="auto"/>
        <w:tblLayout w:type="fixed"/>
        <w:tblLook w:val="04A0"/>
      </w:tblPr>
      <w:tblGrid>
        <w:gridCol w:w="577"/>
        <w:gridCol w:w="949"/>
        <w:gridCol w:w="709"/>
        <w:gridCol w:w="1134"/>
        <w:gridCol w:w="850"/>
        <w:gridCol w:w="1093"/>
        <w:gridCol w:w="608"/>
        <w:gridCol w:w="1164"/>
        <w:gridCol w:w="821"/>
        <w:gridCol w:w="951"/>
        <w:gridCol w:w="886"/>
        <w:gridCol w:w="1281"/>
      </w:tblGrid>
      <w:tr w:rsidR="0054274A" w:rsidRPr="004C5C36" w:rsidTr="004C5C36">
        <w:trPr>
          <w:trHeight w:val="302"/>
        </w:trPr>
        <w:tc>
          <w:tcPr>
            <w:tcW w:w="577" w:type="dxa"/>
          </w:tcPr>
          <w:p w:rsidR="0054274A" w:rsidRPr="004C5C36" w:rsidRDefault="0054274A" w:rsidP="00905EAC">
            <w:pPr>
              <w:rPr>
                <w:sz w:val="18"/>
                <w:szCs w:val="18"/>
              </w:rPr>
            </w:pPr>
            <w:r w:rsidRPr="004C5C36">
              <w:rPr>
                <w:sz w:val="18"/>
                <w:szCs w:val="18"/>
              </w:rPr>
              <w:t>Dne</w:t>
            </w:r>
          </w:p>
        </w:tc>
        <w:tc>
          <w:tcPr>
            <w:tcW w:w="949" w:type="dxa"/>
          </w:tcPr>
          <w:p w:rsidR="0054274A" w:rsidRPr="004C5C36" w:rsidRDefault="0054274A" w:rsidP="00905EA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54274A" w:rsidRPr="004C5C36" w:rsidRDefault="0054274A" w:rsidP="00905EAC">
            <w:pPr>
              <w:rPr>
                <w:sz w:val="18"/>
                <w:szCs w:val="18"/>
              </w:rPr>
            </w:pPr>
            <w:r w:rsidRPr="004C5C36">
              <w:rPr>
                <w:sz w:val="18"/>
                <w:szCs w:val="18"/>
              </w:rPr>
              <w:t>Úkon</w:t>
            </w:r>
          </w:p>
        </w:tc>
        <w:tc>
          <w:tcPr>
            <w:tcW w:w="1134" w:type="dxa"/>
          </w:tcPr>
          <w:p w:rsidR="0054274A" w:rsidRPr="004C5C36" w:rsidRDefault="0054274A" w:rsidP="00905EAC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54274A" w:rsidRPr="004C5C36" w:rsidRDefault="0054274A" w:rsidP="00905EAC">
            <w:pPr>
              <w:rPr>
                <w:sz w:val="18"/>
                <w:szCs w:val="18"/>
              </w:rPr>
            </w:pPr>
            <w:r w:rsidRPr="004C5C36">
              <w:rPr>
                <w:sz w:val="18"/>
                <w:szCs w:val="18"/>
              </w:rPr>
              <w:t>Podpis</w:t>
            </w:r>
          </w:p>
        </w:tc>
        <w:tc>
          <w:tcPr>
            <w:tcW w:w="1093" w:type="dxa"/>
          </w:tcPr>
          <w:p w:rsidR="0054274A" w:rsidRPr="004C5C36" w:rsidRDefault="0054274A" w:rsidP="00905EAC">
            <w:pPr>
              <w:rPr>
                <w:sz w:val="18"/>
                <w:szCs w:val="18"/>
              </w:rPr>
            </w:pPr>
          </w:p>
        </w:tc>
        <w:tc>
          <w:tcPr>
            <w:tcW w:w="608" w:type="dxa"/>
          </w:tcPr>
          <w:p w:rsidR="0054274A" w:rsidRPr="004C5C36" w:rsidRDefault="0054274A" w:rsidP="00905EAC">
            <w:pPr>
              <w:rPr>
                <w:sz w:val="18"/>
                <w:szCs w:val="18"/>
              </w:rPr>
            </w:pPr>
            <w:r w:rsidRPr="004C5C36">
              <w:rPr>
                <w:sz w:val="18"/>
                <w:szCs w:val="18"/>
              </w:rPr>
              <w:t>Dne</w:t>
            </w:r>
          </w:p>
        </w:tc>
        <w:tc>
          <w:tcPr>
            <w:tcW w:w="1164" w:type="dxa"/>
          </w:tcPr>
          <w:p w:rsidR="0054274A" w:rsidRPr="004C5C36" w:rsidRDefault="0054274A" w:rsidP="00905EAC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</w:tcPr>
          <w:p w:rsidR="0054274A" w:rsidRPr="004C5C36" w:rsidRDefault="0054274A" w:rsidP="00905EAC">
            <w:pPr>
              <w:rPr>
                <w:sz w:val="18"/>
                <w:szCs w:val="18"/>
              </w:rPr>
            </w:pPr>
            <w:r w:rsidRPr="004C5C36">
              <w:rPr>
                <w:sz w:val="18"/>
                <w:szCs w:val="18"/>
              </w:rPr>
              <w:t>Úkon</w:t>
            </w:r>
          </w:p>
        </w:tc>
        <w:tc>
          <w:tcPr>
            <w:tcW w:w="951" w:type="dxa"/>
          </w:tcPr>
          <w:p w:rsidR="0054274A" w:rsidRPr="004C5C36" w:rsidRDefault="0054274A" w:rsidP="00905EAC">
            <w:pPr>
              <w:rPr>
                <w:sz w:val="18"/>
                <w:szCs w:val="18"/>
              </w:rPr>
            </w:pPr>
          </w:p>
        </w:tc>
        <w:tc>
          <w:tcPr>
            <w:tcW w:w="886" w:type="dxa"/>
          </w:tcPr>
          <w:p w:rsidR="0054274A" w:rsidRPr="004C5C36" w:rsidRDefault="0054274A" w:rsidP="00905EAC">
            <w:pPr>
              <w:rPr>
                <w:sz w:val="18"/>
                <w:szCs w:val="18"/>
              </w:rPr>
            </w:pPr>
            <w:r w:rsidRPr="004C5C36">
              <w:rPr>
                <w:sz w:val="18"/>
                <w:szCs w:val="18"/>
              </w:rPr>
              <w:t>Podpis</w:t>
            </w:r>
          </w:p>
        </w:tc>
        <w:tc>
          <w:tcPr>
            <w:tcW w:w="1281" w:type="dxa"/>
          </w:tcPr>
          <w:p w:rsidR="0054274A" w:rsidRPr="004C5C36" w:rsidRDefault="0054274A" w:rsidP="00905EAC">
            <w:pPr>
              <w:rPr>
                <w:sz w:val="18"/>
                <w:szCs w:val="18"/>
              </w:rPr>
            </w:pPr>
          </w:p>
        </w:tc>
      </w:tr>
      <w:tr w:rsidR="0054274A" w:rsidRPr="004C5C36" w:rsidTr="004C5C36">
        <w:trPr>
          <w:trHeight w:val="322"/>
        </w:trPr>
        <w:tc>
          <w:tcPr>
            <w:tcW w:w="577" w:type="dxa"/>
          </w:tcPr>
          <w:p w:rsidR="0054274A" w:rsidRPr="004C5C36" w:rsidRDefault="00BF4AF9" w:rsidP="0054274A">
            <w:pPr>
              <w:rPr>
                <w:sz w:val="18"/>
                <w:szCs w:val="18"/>
              </w:rPr>
            </w:pPr>
            <w:r w:rsidRPr="004C5C36">
              <w:rPr>
                <w:sz w:val="18"/>
                <w:szCs w:val="18"/>
              </w:rPr>
              <w:t>Dne</w:t>
            </w:r>
          </w:p>
        </w:tc>
        <w:tc>
          <w:tcPr>
            <w:tcW w:w="949" w:type="dxa"/>
          </w:tcPr>
          <w:p w:rsidR="0054274A" w:rsidRPr="004C5C36" w:rsidRDefault="0054274A" w:rsidP="00905EA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54274A" w:rsidRPr="004C5C36" w:rsidRDefault="00BF4AF9" w:rsidP="00905EAC">
            <w:pPr>
              <w:rPr>
                <w:sz w:val="18"/>
                <w:szCs w:val="18"/>
              </w:rPr>
            </w:pPr>
            <w:r w:rsidRPr="004C5C36">
              <w:rPr>
                <w:sz w:val="18"/>
                <w:szCs w:val="18"/>
              </w:rPr>
              <w:t>Úkon</w:t>
            </w:r>
          </w:p>
        </w:tc>
        <w:tc>
          <w:tcPr>
            <w:tcW w:w="1134" w:type="dxa"/>
          </w:tcPr>
          <w:p w:rsidR="0054274A" w:rsidRPr="004C5C36" w:rsidRDefault="0054274A" w:rsidP="00905EAC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54274A" w:rsidRPr="004C5C36" w:rsidRDefault="00BF4AF9" w:rsidP="00905EAC">
            <w:pPr>
              <w:rPr>
                <w:sz w:val="18"/>
                <w:szCs w:val="18"/>
              </w:rPr>
            </w:pPr>
            <w:r w:rsidRPr="004C5C36">
              <w:rPr>
                <w:sz w:val="18"/>
                <w:szCs w:val="18"/>
              </w:rPr>
              <w:t>Podpis</w:t>
            </w:r>
          </w:p>
        </w:tc>
        <w:tc>
          <w:tcPr>
            <w:tcW w:w="1093" w:type="dxa"/>
          </w:tcPr>
          <w:p w:rsidR="0054274A" w:rsidRPr="004C5C36" w:rsidRDefault="0054274A" w:rsidP="00905EAC">
            <w:pPr>
              <w:rPr>
                <w:sz w:val="18"/>
                <w:szCs w:val="18"/>
              </w:rPr>
            </w:pPr>
          </w:p>
        </w:tc>
        <w:tc>
          <w:tcPr>
            <w:tcW w:w="608" w:type="dxa"/>
          </w:tcPr>
          <w:p w:rsidR="0054274A" w:rsidRPr="004C5C36" w:rsidRDefault="00BF4AF9" w:rsidP="00905EAC">
            <w:pPr>
              <w:rPr>
                <w:sz w:val="18"/>
                <w:szCs w:val="18"/>
              </w:rPr>
            </w:pPr>
            <w:r w:rsidRPr="004C5C36">
              <w:rPr>
                <w:sz w:val="18"/>
                <w:szCs w:val="18"/>
              </w:rPr>
              <w:t>Dne</w:t>
            </w:r>
          </w:p>
        </w:tc>
        <w:tc>
          <w:tcPr>
            <w:tcW w:w="1164" w:type="dxa"/>
          </w:tcPr>
          <w:p w:rsidR="0054274A" w:rsidRPr="004C5C36" w:rsidRDefault="0054274A" w:rsidP="00905EAC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</w:tcPr>
          <w:p w:rsidR="0054274A" w:rsidRPr="004C5C36" w:rsidRDefault="00BF4AF9" w:rsidP="00905EAC">
            <w:pPr>
              <w:rPr>
                <w:sz w:val="18"/>
                <w:szCs w:val="18"/>
              </w:rPr>
            </w:pPr>
            <w:r w:rsidRPr="004C5C36">
              <w:rPr>
                <w:sz w:val="18"/>
                <w:szCs w:val="18"/>
              </w:rPr>
              <w:t>Úkon</w:t>
            </w:r>
          </w:p>
        </w:tc>
        <w:tc>
          <w:tcPr>
            <w:tcW w:w="951" w:type="dxa"/>
          </w:tcPr>
          <w:p w:rsidR="0054274A" w:rsidRPr="004C5C36" w:rsidRDefault="0054274A" w:rsidP="00905EAC">
            <w:pPr>
              <w:rPr>
                <w:sz w:val="18"/>
                <w:szCs w:val="18"/>
              </w:rPr>
            </w:pPr>
          </w:p>
        </w:tc>
        <w:tc>
          <w:tcPr>
            <w:tcW w:w="886" w:type="dxa"/>
          </w:tcPr>
          <w:p w:rsidR="0054274A" w:rsidRPr="004C5C36" w:rsidRDefault="00BF4AF9" w:rsidP="00905EAC">
            <w:pPr>
              <w:rPr>
                <w:sz w:val="18"/>
                <w:szCs w:val="18"/>
              </w:rPr>
            </w:pPr>
            <w:r w:rsidRPr="004C5C36">
              <w:rPr>
                <w:sz w:val="18"/>
                <w:szCs w:val="18"/>
              </w:rPr>
              <w:t>Podpis</w:t>
            </w:r>
          </w:p>
        </w:tc>
        <w:tc>
          <w:tcPr>
            <w:tcW w:w="1281" w:type="dxa"/>
          </w:tcPr>
          <w:p w:rsidR="0054274A" w:rsidRPr="004C5C36" w:rsidRDefault="0054274A" w:rsidP="00905EAC">
            <w:pPr>
              <w:rPr>
                <w:sz w:val="18"/>
                <w:szCs w:val="18"/>
              </w:rPr>
            </w:pPr>
          </w:p>
        </w:tc>
      </w:tr>
      <w:tr w:rsidR="0054274A" w:rsidRPr="004C5C36" w:rsidTr="004C5C36">
        <w:trPr>
          <w:trHeight w:val="328"/>
        </w:trPr>
        <w:tc>
          <w:tcPr>
            <w:tcW w:w="577" w:type="dxa"/>
          </w:tcPr>
          <w:p w:rsidR="0054274A" w:rsidRPr="004C5C36" w:rsidRDefault="00BF4AF9" w:rsidP="00905EAC">
            <w:pPr>
              <w:rPr>
                <w:sz w:val="18"/>
                <w:szCs w:val="18"/>
              </w:rPr>
            </w:pPr>
            <w:r w:rsidRPr="004C5C36">
              <w:rPr>
                <w:sz w:val="18"/>
                <w:szCs w:val="18"/>
              </w:rPr>
              <w:t>Dne</w:t>
            </w:r>
          </w:p>
        </w:tc>
        <w:tc>
          <w:tcPr>
            <w:tcW w:w="949" w:type="dxa"/>
          </w:tcPr>
          <w:p w:rsidR="0054274A" w:rsidRPr="004C5C36" w:rsidRDefault="0054274A" w:rsidP="00905EA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54274A" w:rsidRPr="004C5C36" w:rsidRDefault="00BF4AF9" w:rsidP="00905EAC">
            <w:pPr>
              <w:rPr>
                <w:sz w:val="18"/>
                <w:szCs w:val="18"/>
              </w:rPr>
            </w:pPr>
            <w:r w:rsidRPr="004C5C36">
              <w:rPr>
                <w:sz w:val="18"/>
                <w:szCs w:val="18"/>
              </w:rPr>
              <w:t>Úkon</w:t>
            </w:r>
          </w:p>
        </w:tc>
        <w:tc>
          <w:tcPr>
            <w:tcW w:w="1134" w:type="dxa"/>
          </w:tcPr>
          <w:p w:rsidR="0054274A" w:rsidRPr="004C5C36" w:rsidRDefault="0054274A" w:rsidP="00905EAC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54274A" w:rsidRPr="004C5C36" w:rsidRDefault="00BF4AF9" w:rsidP="00905EAC">
            <w:pPr>
              <w:rPr>
                <w:sz w:val="18"/>
                <w:szCs w:val="18"/>
              </w:rPr>
            </w:pPr>
            <w:r w:rsidRPr="004C5C36">
              <w:rPr>
                <w:sz w:val="18"/>
                <w:szCs w:val="18"/>
              </w:rPr>
              <w:t>Podpis</w:t>
            </w:r>
          </w:p>
        </w:tc>
        <w:tc>
          <w:tcPr>
            <w:tcW w:w="1093" w:type="dxa"/>
          </w:tcPr>
          <w:p w:rsidR="0054274A" w:rsidRPr="004C5C36" w:rsidRDefault="0054274A" w:rsidP="00905EAC">
            <w:pPr>
              <w:rPr>
                <w:sz w:val="18"/>
                <w:szCs w:val="18"/>
              </w:rPr>
            </w:pPr>
          </w:p>
        </w:tc>
        <w:tc>
          <w:tcPr>
            <w:tcW w:w="608" w:type="dxa"/>
          </w:tcPr>
          <w:p w:rsidR="0054274A" w:rsidRPr="004C5C36" w:rsidRDefault="00BF4AF9" w:rsidP="00905EAC">
            <w:pPr>
              <w:rPr>
                <w:sz w:val="18"/>
                <w:szCs w:val="18"/>
              </w:rPr>
            </w:pPr>
            <w:r w:rsidRPr="004C5C36">
              <w:rPr>
                <w:sz w:val="18"/>
                <w:szCs w:val="18"/>
              </w:rPr>
              <w:t>Dne</w:t>
            </w:r>
          </w:p>
        </w:tc>
        <w:tc>
          <w:tcPr>
            <w:tcW w:w="1164" w:type="dxa"/>
          </w:tcPr>
          <w:p w:rsidR="0054274A" w:rsidRPr="004C5C36" w:rsidRDefault="0054274A" w:rsidP="00905EAC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</w:tcPr>
          <w:p w:rsidR="0054274A" w:rsidRPr="004C5C36" w:rsidRDefault="00BF4AF9" w:rsidP="00905EAC">
            <w:pPr>
              <w:rPr>
                <w:sz w:val="18"/>
                <w:szCs w:val="18"/>
              </w:rPr>
            </w:pPr>
            <w:r w:rsidRPr="004C5C36">
              <w:rPr>
                <w:sz w:val="18"/>
                <w:szCs w:val="18"/>
              </w:rPr>
              <w:t>Úkon</w:t>
            </w:r>
          </w:p>
        </w:tc>
        <w:tc>
          <w:tcPr>
            <w:tcW w:w="951" w:type="dxa"/>
          </w:tcPr>
          <w:p w:rsidR="0054274A" w:rsidRPr="004C5C36" w:rsidRDefault="0054274A" w:rsidP="00905EAC">
            <w:pPr>
              <w:rPr>
                <w:sz w:val="18"/>
                <w:szCs w:val="18"/>
              </w:rPr>
            </w:pPr>
          </w:p>
        </w:tc>
        <w:tc>
          <w:tcPr>
            <w:tcW w:w="886" w:type="dxa"/>
          </w:tcPr>
          <w:p w:rsidR="0054274A" w:rsidRPr="004C5C36" w:rsidRDefault="00BF4AF9" w:rsidP="00905EAC">
            <w:pPr>
              <w:rPr>
                <w:sz w:val="18"/>
                <w:szCs w:val="18"/>
              </w:rPr>
            </w:pPr>
            <w:r w:rsidRPr="004C5C36">
              <w:rPr>
                <w:sz w:val="18"/>
                <w:szCs w:val="18"/>
              </w:rPr>
              <w:t>Podpis</w:t>
            </w:r>
          </w:p>
        </w:tc>
        <w:tc>
          <w:tcPr>
            <w:tcW w:w="1281" w:type="dxa"/>
          </w:tcPr>
          <w:p w:rsidR="0054274A" w:rsidRPr="004C5C36" w:rsidRDefault="0054274A" w:rsidP="00905EAC">
            <w:pPr>
              <w:rPr>
                <w:sz w:val="18"/>
                <w:szCs w:val="18"/>
              </w:rPr>
            </w:pPr>
          </w:p>
        </w:tc>
      </w:tr>
      <w:tr w:rsidR="0054274A" w:rsidRPr="004C5C36" w:rsidTr="004C5C36">
        <w:trPr>
          <w:trHeight w:val="306"/>
        </w:trPr>
        <w:tc>
          <w:tcPr>
            <w:tcW w:w="577" w:type="dxa"/>
          </w:tcPr>
          <w:p w:rsidR="0054274A" w:rsidRPr="004C5C36" w:rsidRDefault="00BF4AF9" w:rsidP="00905EAC">
            <w:pPr>
              <w:rPr>
                <w:sz w:val="18"/>
                <w:szCs w:val="18"/>
              </w:rPr>
            </w:pPr>
            <w:r w:rsidRPr="004C5C36">
              <w:rPr>
                <w:sz w:val="18"/>
                <w:szCs w:val="18"/>
              </w:rPr>
              <w:t>Dne</w:t>
            </w:r>
          </w:p>
        </w:tc>
        <w:tc>
          <w:tcPr>
            <w:tcW w:w="949" w:type="dxa"/>
          </w:tcPr>
          <w:p w:rsidR="0054274A" w:rsidRPr="004C5C36" w:rsidRDefault="0054274A" w:rsidP="00905EA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54274A" w:rsidRPr="004C5C36" w:rsidRDefault="00BF4AF9" w:rsidP="00905EAC">
            <w:pPr>
              <w:rPr>
                <w:sz w:val="18"/>
                <w:szCs w:val="18"/>
              </w:rPr>
            </w:pPr>
            <w:r w:rsidRPr="004C5C36">
              <w:rPr>
                <w:sz w:val="18"/>
                <w:szCs w:val="18"/>
              </w:rPr>
              <w:t>Úkon</w:t>
            </w:r>
          </w:p>
        </w:tc>
        <w:tc>
          <w:tcPr>
            <w:tcW w:w="1134" w:type="dxa"/>
          </w:tcPr>
          <w:p w:rsidR="0054274A" w:rsidRPr="004C5C36" w:rsidRDefault="0054274A" w:rsidP="00905EAC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54274A" w:rsidRPr="004C5C36" w:rsidRDefault="00BF4AF9" w:rsidP="00905EAC">
            <w:pPr>
              <w:rPr>
                <w:sz w:val="18"/>
                <w:szCs w:val="18"/>
              </w:rPr>
            </w:pPr>
            <w:r w:rsidRPr="004C5C36">
              <w:rPr>
                <w:sz w:val="18"/>
                <w:szCs w:val="18"/>
              </w:rPr>
              <w:t>Podpis</w:t>
            </w:r>
          </w:p>
        </w:tc>
        <w:tc>
          <w:tcPr>
            <w:tcW w:w="1093" w:type="dxa"/>
          </w:tcPr>
          <w:p w:rsidR="0054274A" w:rsidRPr="004C5C36" w:rsidRDefault="0054274A" w:rsidP="00905EAC">
            <w:pPr>
              <w:rPr>
                <w:sz w:val="18"/>
                <w:szCs w:val="18"/>
              </w:rPr>
            </w:pPr>
          </w:p>
        </w:tc>
        <w:tc>
          <w:tcPr>
            <w:tcW w:w="608" w:type="dxa"/>
          </w:tcPr>
          <w:p w:rsidR="0054274A" w:rsidRPr="004C5C36" w:rsidRDefault="00BF4AF9" w:rsidP="00905EAC">
            <w:pPr>
              <w:rPr>
                <w:sz w:val="18"/>
                <w:szCs w:val="18"/>
              </w:rPr>
            </w:pPr>
            <w:r w:rsidRPr="004C5C36">
              <w:rPr>
                <w:sz w:val="18"/>
                <w:szCs w:val="18"/>
              </w:rPr>
              <w:t>Dne</w:t>
            </w:r>
          </w:p>
        </w:tc>
        <w:tc>
          <w:tcPr>
            <w:tcW w:w="1164" w:type="dxa"/>
          </w:tcPr>
          <w:p w:rsidR="0054274A" w:rsidRPr="004C5C36" w:rsidRDefault="0054274A" w:rsidP="00905EAC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</w:tcPr>
          <w:p w:rsidR="0054274A" w:rsidRPr="004C5C36" w:rsidRDefault="00BF4AF9" w:rsidP="00905EAC">
            <w:pPr>
              <w:rPr>
                <w:sz w:val="18"/>
                <w:szCs w:val="18"/>
              </w:rPr>
            </w:pPr>
            <w:r w:rsidRPr="004C5C36">
              <w:rPr>
                <w:sz w:val="18"/>
                <w:szCs w:val="18"/>
              </w:rPr>
              <w:t>Úkon</w:t>
            </w:r>
          </w:p>
        </w:tc>
        <w:tc>
          <w:tcPr>
            <w:tcW w:w="951" w:type="dxa"/>
          </w:tcPr>
          <w:p w:rsidR="0054274A" w:rsidRPr="004C5C36" w:rsidRDefault="0054274A" w:rsidP="00905EAC">
            <w:pPr>
              <w:rPr>
                <w:sz w:val="18"/>
                <w:szCs w:val="18"/>
              </w:rPr>
            </w:pPr>
          </w:p>
        </w:tc>
        <w:tc>
          <w:tcPr>
            <w:tcW w:w="886" w:type="dxa"/>
          </w:tcPr>
          <w:p w:rsidR="00BF4AF9" w:rsidRPr="004C5C36" w:rsidRDefault="00BF4AF9" w:rsidP="00905EAC">
            <w:pPr>
              <w:rPr>
                <w:sz w:val="18"/>
                <w:szCs w:val="18"/>
              </w:rPr>
            </w:pPr>
            <w:r w:rsidRPr="004C5C36">
              <w:rPr>
                <w:sz w:val="18"/>
                <w:szCs w:val="18"/>
              </w:rPr>
              <w:t>Podpis</w:t>
            </w:r>
          </w:p>
        </w:tc>
        <w:tc>
          <w:tcPr>
            <w:tcW w:w="1281" w:type="dxa"/>
          </w:tcPr>
          <w:p w:rsidR="0054274A" w:rsidRPr="004C5C36" w:rsidRDefault="0054274A" w:rsidP="00905EAC">
            <w:pPr>
              <w:rPr>
                <w:sz w:val="18"/>
                <w:szCs w:val="18"/>
              </w:rPr>
            </w:pPr>
          </w:p>
        </w:tc>
      </w:tr>
    </w:tbl>
    <w:p w:rsidR="004C5C36" w:rsidRPr="004C5C36" w:rsidRDefault="004C5C36" w:rsidP="004C5C36">
      <w:pPr>
        <w:spacing w:after="0"/>
        <w:rPr>
          <w:sz w:val="18"/>
          <w:szCs w:val="18"/>
        </w:rPr>
      </w:pPr>
      <w:r w:rsidRPr="004C5C36">
        <w:rPr>
          <w:sz w:val="18"/>
          <w:szCs w:val="18"/>
        </w:rPr>
        <w:t xml:space="preserve">(Obočí OB/ Oční linky horních víček OLHV / Oční linky dolních víček OLDV /  Kontury rtů  KR /  Výplň/stínování rtů </w:t>
      </w:r>
      <w:proofErr w:type="gramStart"/>
      <w:r w:rsidRPr="004C5C36">
        <w:rPr>
          <w:sz w:val="18"/>
          <w:szCs w:val="18"/>
        </w:rPr>
        <w:t>VR )</w:t>
      </w:r>
      <w:proofErr w:type="gramEnd"/>
    </w:p>
    <w:p w:rsidR="00905EAC" w:rsidRDefault="00905EAC" w:rsidP="0054274A">
      <w:pPr>
        <w:pBdr>
          <w:bottom w:val="single" w:sz="6" w:space="1" w:color="auto"/>
        </w:pBdr>
        <w:spacing w:after="0"/>
        <w:rPr>
          <w:sz w:val="18"/>
          <w:szCs w:val="18"/>
        </w:rPr>
      </w:pPr>
    </w:p>
    <w:p w:rsidR="00B41CD1" w:rsidRDefault="00B41CD1" w:rsidP="0054274A">
      <w:pPr>
        <w:spacing w:after="0"/>
        <w:rPr>
          <w:sz w:val="18"/>
          <w:szCs w:val="18"/>
        </w:rPr>
      </w:pPr>
    </w:p>
    <w:p w:rsidR="00BA4780" w:rsidRPr="003A5F6D" w:rsidRDefault="00BA4780" w:rsidP="00BA4780">
      <w:pPr>
        <w:spacing w:after="0"/>
        <w:rPr>
          <w:b/>
          <w:sz w:val="26"/>
          <w:szCs w:val="26"/>
        </w:rPr>
      </w:pPr>
      <w:r w:rsidRPr="003A5F6D">
        <w:rPr>
          <w:b/>
          <w:sz w:val="26"/>
          <w:szCs w:val="26"/>
        </w:rPr>
        <w:t xml:space="preserve">Souhlas s provedením kosmetického zákroku metodou permanentního make-upu (PM) </w:t>
      </w:r>
      <w:r>
        <w:rPr>
          <w:b/>
          <w:sz w:val="26"/>
          <w:szCs w:val="26"/>
        </w:rPr>
        <w:t>zákaznice</w:t>
      </w:r>
    </w:p>
    <w:p w:rsidR="00BA4780" w:rsidRPr="004C5C36" w:rsidRDefault="00BA4780" w:rsidP="00BA4780">
      <w:pPr>
        <w:spacing w:after="0"/>
        <w:rPr>
          <w:sz w:val="18"/>
          <w:szCs w:val="18"/>
        </w:rPr>
      </w:pPr>
    </w:p>
    <w:p w:rsidR="00BA4780" w:rsidRPr="004C5C36" w:rsidRDefault="00BA4780" w:rsidP="00BA4780">
      <w:pPr>
        <w:spacing w:after="0"/>
        <w:rPr>
          <w:sz w:val="18"/>
          <w:szCs w:val="18"/>
        </w:rPr>
      </w:pPr>
      <w:r w:rsidRPr="004C5C36">
        <w:rPr>
          <w:sz w:val="18"/>
          <w:szCs w:val="18"/>
        </w:rPr>
        <w:t>Já,………………………………………………………………………………………………………….……si přeji aplikaci permanentního make-upu</w:t>
      </w:r>
      <w:r>
        <w:rPr>
          <w:sz w:val="18"/>
          <w:szCs w:val="18"/>
        </w:rPr>
        <w:t xml:space="preserve"> </w:t>
      </w:r>
      <w:r w:rsidRPr="004C5C36">
        <w:rPr>
          <w:sz w:val="18"/>
          <w:szCs w:val="18"/>
        </w:rPr>
        <w:t xml:space="preserve">v rozsahu uvedené níže. </w:t>
      </w:r>
    </w:p>
    <w:p w:rsidR="00BA4780" w:rsidRPr="004C5C36" w:rsidRDefault="00BA4780" w:rsidP="00BA4780">
      <w:pPr>
        <w:spacing w:after="0"/>
        <w:rPr>
          <w:sz w:val="18"/>
          <w:szCs w:val="18"/>
        </w:rPr>
      </w:pPr>
    </w:p>
    <w:p w:rsidR="00BA4780" w:rsidRPr="004C5C36" w:rsidRDefault="00BA4780" w:rsidP="00BA4780">
      <w:pPr>
        <w:spacing w:after="0"/>
        <w:rPr>
          <w:b/>
          <w:sz w:val="18"/>
          <w:szCs w:val="18"/>
        </w:rPr>
      </w:pPr>
      <w:r w:rsidRPr="004C5C36">
        <w:rPr>
          <w:b/>
          <w:sz w:val="18"/>
          <w:szCs w:val="18"/>
        </w:rPr>
        <w:t xml:space="preserve">Jsem srozuměna s tím, že se jedná o </w:t>
      </w:r>
      <w:proofErr w:type="spellStart"/>
      <w:r w:rsidRPr="004C5C36">
        <w:rPr>
          <w:b/>
          <w:sz w:val="18"/>
          <w:szCs w:val="18"/>
        </w:rPr>
        <w:t>semi</w:t>
      </w:r>
      <w:proofErr w:type="spellEnd"/>
      <w:r w:rsidRPr="004C5C36">
        <w:rPr>
          <w:b/>
          <w:sz w:val="18"/>
          <w:szCs w:val="18"/>
        </w:rPr>
        <w:t xml:space="preserve">-permanentní kosmetický zákrok a </w:t>
      </w:r>
      <w:r>
        <w:rPr>
          <w:b/>
          <w:sz w:val="18"/>
          <w:szCs w:val="18"/>
        </w:rPr>
        <w:t>j</w:t>
      </w:r>
      <w:r w:rsidRPr="004C5C36">
        <w:rPr>
          <w:b/>
          <w:sz w:val="18"/>
          <w:szCs w:val="18"/>
        </w:rPr>
        <w:t>sem poučena o tom, že:</w:t>
      </w:r>
    </w:p>
    <w:p w:rsidR="00BA4780" w:rsidRPr="004C5C36" w:rsidRDefault="00BA4780" w:rsidP="00BA4780">
      <w:pPr>
        <w:spacing w:after="0"/>
        <w:rPr>
          <w:sz w:val="18"/>
          <w:szCs w:val="18"/>
        </w:rPr>
      </w:pPr>
      <w:r w:rsidRPr="004C5C36">
        <w:rPr>
          <w:sz w:val="18"/>
          <w:szCs w:val="18"/>
        </w:rPr>
        <w:t>- k tomu, aby bylo dosaženo očekávaného výsledku a trvanlivosti v pleti, může být</w:t>
      </w:r>
      <w:r>
        <w:rPr>
          <w:sz w:val="18"/>
          <w:szCs w:val="18"/>
        </w:rPr>
        <w:t xml:space="preserve"> zapotřebí absolvovat </w:t>
      </w:r>
      <w:r w:rsidR="00B41CD1">
        <w:rPr>
          <w:sz w:val="18"/>
          <w:szCs w:val="18"/>
        </w:rPr>
        <w:t xml:space="preserve">minimálně </w:t>
      </w:r>
      <w:r>
        <w:rPr>
          <w:sz w:val="18"/>
          <w:szCs w:val="18"/>
        </w:rPr>
        <w:t>dvou zákroků PM</w:t>
      </w:r>
    </w:p>
    <w:p w:rsidR="00BA4780" w:rsidRPr="004C5C36" w:rsidRDefault="00BA4780" w:rsidP="00BA4780">
      <w:pPr>
        <w:spacing w:after="0"/>
        <w:rPr>
          <w:sz w:val="18"/>
          <w:szCs w:val="18"/>
        </w:rPr>
      </w:pPr>
      <w:r>
        <w:rPr>
          <w:sz w:val="18"/>
          <w:szCs w:val="18"/>
        </w:rPr>
        <w:t>- v celkové ceně zákroku je jedna korekce,</w:t>
      </w:r>
      <w:r w:rsidRPr="004C5C36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doporučený </w:t>
      </w:r>
      <w:r w:rsidRPr="004C5C36">
        <w:rPr>
          <w:sz w:val="18"/>
          <w:szCs w:val="18"/>
        </w:rPr>
        <w:t>termín bud</w:t>
      </w:r>
      <w:r>
        <w:rPr>
          <w:sz w:val="18"/>
          <w:szCs w:val="18"/>
        </w:rPr>
        <w:t>e stanoven po domluvě (</w:t>
      </w:r>
      <w:r w:rsidRPr="004C5C36">
        <w:rPr>
          <w:sz w:val="18"/>
          <w:szCs w:val="18"/>
        </w:rPr>
        <w:t xml:space="preserve">nejdříve za </w:t>
      </w:r>
      <w:r>
        <w:rPr>
          <w:sz w:val="18"/>
          <w:szCs w:val="18"/>
        </w:rPr>
        <w:t>4 týdny</w:t>
      </w:r>
      <w:r w:rsidRPr="004C5C36">
        <w:rPr>
          <w:sz w:val="18"/>
          <w:szCs w:val="18"/>
        </w:rPr>
        <w:t>)</w:t>
      </w:r>
    </w:p>
    <w:p w:rsidR="00BA4780" w:rsidRPr="004C5C36" w:rsidRDefault="00BA4780" w:rsidP="00BA4780">
      <w:pPr>
        <w:spacing w:after="0"/>
        <w:rPr>
          <w:b/>
          <w:i/>
          <w:sz w:val="18"/>
          <w:szCs w:val="18"/>
        </w:rPr>
      </w:pPr>
      <w:r w:rsidRPr="004C5C36">
        <w:rPr>
          <w:sz w:val="18"/>
          <w:szCs w:val="18"/>
        </w:rPr>
        <w:t xml:space="preserve">- kresba provedená metodou </w:t>
      </w:r>
      <w:proofErr w:type="spellStart"/>
      <w:r>
        <w:rPr>
          <w:sz w:val="18"/>
          <w:szCs w:val="18"/>
        </w:rPr>
        <w:t>semi</w:t>
      </w:r>
      <w:proofErr w:type="spellEnd"/>
      <w:r>
        <w:rPr>
          <w:sz w:val="18"/>
          <w:szCs w:val="18"/>
        </w:rPr>
        <w:t>-</w:t>
      </w:r>
      <w:r w:rsidRPr="004C5C36">
        <w:rPr>
          <w:sz w:val="18"/>
          <w:szCs w:val="18"/>
        </w:rPr>
        <w:t xml:space="preserve">permanentního make-upu je zprvu velmi tmavá, po </w:t>
      </w:r>
      <w:r w:rsidRPr="003A5F6D">
        <w:rPr>
          <w:sz w:val="18"/>
          <w:szCs w:val="18"/>
        </w:rPr>
        <w:t>vyhojení</w:t>
      </w:r>
      <w:r w:rsidRPr="004C5C36">
        <w:rPr>
          <w:sz w:val="18"/>
          <w:szCs w:val="18"/>
        </w:rPr>
        <w:t xml:space="preserve"> stroupků </w:t>
      </w:r>
      <w:r>
        <w:rPr>
          <w:sz w:val="18"/>
          <w:szCs w:val="18"/>
        </w:rPr>
        <w:t>se může jevit jako světlá. B</w:t>
      </w:r>
      <w:r w:rsidRPr="004C5C36">
        <w:rPr>
          <w:sz w:val="18"/>
          <w:szCs w:val="18"/>
        </w:rPr>
        <w:t xml:space="preserve">ěhem </w:t>
      </w:r>
      <w:r>
        <w:rPr>
          <w:sz w:val="18"/>
          <w:szCs w:val="18"/>
        </w:rPr>
        <w:t xml:space="preserve">4 </w:t>
      </w:r>
      <w:proofErr w:type="gramStart"/>
      <w:r>
        <w:rPr>
          <w:sz w:val="18"/>
          <w:szCs w:val="18"/>
        </w:rPr>
        <w:t>týdnů</w:t>
      </w:r>
      <w:r w:rsidR="00401B24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kresba</w:t>
      </w:r>
      <w:proofErr w:type="gramEnd"/>
      <w:r>
        <w:rPr>
          <w:sz w:val="18"/>
          <w:szCs w:val="18"/>
        </w:rPr>
        <w:t xml:space="preserve"> </w:t>
      </w:r>
      <w:r w:rsidRPr="004C5C36">
        <w:rPr>
          <w:sz w:val="18"/>
          <w:szCs w:val="18"/>
        </w:rPr>
        <w:t xml:space="preserve">ještě </w:t>
      </w:r>
      <w:r>
        <w:rPr>
          <w:sz w:val="18"/>
          <w:szCs w:val="18"/>
        </w:rPr>
        <w:t xml:space="preserve">může </w:t>
      </w:r>
      <w:r w:rsidRPr="004C5C36">
        <w:rPr>
          <w:sz w:val="18"/>
          <w:szCs w:val="18"/>
        </w:rPr>
        <w:t xml:space="preserve">změnit svou </w:t>
      </w:r>
      <w:r w:rsidRPr="003A5F6D">
        <w:rPr>
          <w:sz w:val="18"/>
          <w:szCs w:val="18"/>
        </w:rPr>
        <w:t>výraznost</w:t>
      </w:r>
      <w:r w:rsidRPr="004C5C36">
        <w:rPr>
          <w:b/>
          <w:i/>
          <w:sz w:val="18"/>
          <w:szCs w:val="18"/>
        </w:rPr>
        <w:t xml:space="preserve">. </w:t>
      </w:r>
    </w:p>
    <w:p w:rsidR="00BA4780" w:rsidRPr="004C5C36" w:rsidRDefault="00BA4780" w:rsidP="00BA4780">
      <w:pPr>
        <w:spacing w:after="0"/>
        <w:rPr>
          <w:b/>
          <w:i/>
          <w:sz w:val="18"/>
          <w:szCs w:val="18"/>
        </w:rPr>
      </w:pPr>
      <w:r>
        <w:rPr>
          <w:sz w:val="18"/>
          <w:szCs w:val="18"/>
        </w:rPr>
        <w:t xml:space="preserve">- během provádění PM </w:t>
      </w:r>
      <w:r w:rsidRPr="004C5C36">
        <w:rPr>
          <w:sz w:val="18"/>
          <w:szCs w:val="18"/>
        </w:rPr>
        <w:t xml:space="preserve">nebo krátce po </w:t>
      </w:r>
      <w:r>
        <w:rPr>
          <w:sz w:val="18"/>
          <w:szCs w:val="18"/>
        </w:rPr>
        <w:t>zákroku PM</w:t>
      </w:r>
      <w:r w:rsidRPr="004C5C36">
        <w:rPr>
          <w:sz w:val="18"/>
          <w:szCs w:val="18"/>
        </w:rPr>
        <w:t xml:space="preserve"> může dojít k zarudnutí nebo mírnému otoku </w:t>
      </w:r>
      <w:r>
        <w:rPr>
          <w:sz w:val="18"/>
          <w:szCs w:val="18"/>
        </w:rPr>
        <w:t>v místě a jeho okolí, kde byl PM prováděn</w:t>
      </w:r>
    </w:p>
    <w:p w:rsidR="00BA4780" w:rsidRPr="004C5C36" w:rsidRDefault="00BA4780" w:rsidP="00BA4780">
      <w:pPr>
        <w:spacing w:after="0"/>
        <w:rPr>
          <w:sz w:val="18"/>
          <w:szCs w:val="18"/>
        </w:rPr>
      </w:pPr>
      <w:r w:rsidRPr="004C5C36">
        <w:rPr>
          <w:sz w:val="18"/>
          <w:szCs w:val="18"/>
        </w:rPr>
        <w:t xml:space="preserve">- v místech, na kterých byl </w:t>
      </w:r>
      <w:r>
        <w:rPr>
          <w:sz w:val="18"/>
          <w:szCs w:val="18"/>
        </w:rPr>
        <w:t>vpravován</w:t>
      </w:r>
      <w:r w:rsidRPr="004C5C36">
        <w:rPr>
          <w:sz w:val="18"/>
          <w:szCs w:val="18"/>
        </w:rPr>
        <w:t xml:space="preserve"> pigment, se vytváří drobné stroupky, které </w:t>
      </w:r>
      <w:r>
        <w:rPr>
          <w:sz w:val="18"/>
          <w:szCs w:val="18"/>
        </w:rPr>
        <w:t xml:space="preserve">se </w:t>
      </w:r>
      <w:r w:rsidRPr="00056848">
        <w:rPr>
          <w:b/>
          <w:sz w:val="18"/>
          <w:szCs w:val="18"/>
        </w:rPr>
        <w:t>NESMÍ</w:t>
      </w:r>
      <w:r w:rsidRPr="004C5C36">
        <w:rPr>
          <w:sz w:val="18"/>
          <w:szCs w:val="18"/>
        </w:rPr>
        <w:t xml:space="preserve"> násilně odlupovat nebo strhávat</w:t>
      </w:r>
    </w:p>
    <w:p w:rsidR="00B41CD1" w:rsidRPr="004C5C36" w:rsidRDefault="00B41CD1" w:rsidP="00B41CD1">
      <w:pPr>
        <w:spacing w:after="0"/>
        <w:rPr>
          <w:sz w:val="18"/>
          <w:szCs w:val="18"/>
        </w:rPr>
      </w:pPr>
      <w:r w:rsidRPr="004C5C36">
        <w:rPr>
          <w:sz w:val="18"/>
          <w:szCs w:val="18"/>
        </w:rPr>
        <w:t xml:space="preserve">- </w:t>
      </w:r>
      <w:r>
        <w:rPr>
          <w:sz w:val="18"/>
          <w:szCs w:val="18"/>
        </w:rPr>
        <w:t>ke zhojení</w:t>
      </w:r>
      <w:r w:rsidRPr="004C5C36">
        <w:rPr>
          <w:sz w:val="18"/>
          <w:szCs w:val="18"/>
        </w:rPr>
        <w:t xml:space="preserve"> stroupků se používá speciální mast, </w:t>
      </w:r>
      <w:r w:rsidRPr="00BA4780">
        <w:rPr>
          <w:sz w:val="18"/>
          <w:szCs w:val="18"/>
        </w:rPr>
        <w:t>kterou je nutné</w:t>
      </w:r>
      <w:r w:rsidRPr="00BA4780">
        <w:rPr>
          <w:i/>
          <w:sz w:val="18"/>
          <w:szCs w:val="18"/>
        </w:rPr>
        <w:t xml:space="preserve"> </w:t>
      </w:r>
      <w:r w:rsidRPr="00BA4780">
        <w:rPr>
          <w:sz w:val="18"/>
          <w:szCs w:val="18"/>
        </w:rPr>
        <w:t>stroupky</w:t>
      </w:r>
      <w:r>
        <w:rPr>
          <w:i/>
          <w:sz w:val="18"/>
          <w:szCs w:val="18"/>
        </w:rPr>
        <w:t xml:space="preserve"> </w:t>
      </w:r>
      <w:r w:rsidRPr="00BA4780">
        <w:rPr>
          <w:sz w:val="18"/>
          <w:szCs w:val="18"/>
        </w:rPr>
        <w:t>po dobu hojení</w:t>
      </w:r>
      <w:r w:rsidRPr="004C5C36">
        <w:rPr>
          <w:sz w:val="18"/>
          <w:szCs w:val="18"/>
        </w:rPr>
        <w:t xml:space="preserve"> často a</w:t>
      </w:r>
      <w:r>
        <w:rPr>
          <w:sz w:val="18"/>
          <w:szCs w:val="18"/>
        </w:rPr>
        <w:t xml:space="preserve"> ve velmi jemné vrstvě potírat </w:t>
      </w:r>
      <w:r w:rsidRPr="004C5C36">
        <w:rPr>
          <w:sz w:val="18"/>
          <w:szCs w:val="18"/>
        </w:rPr>
        <w:t xml:space="preserve">(cca 5 dnů) </w:t>
      </w:r>
    </w:p>
    <w:p w:rsidR="00B41CD1" w:rsidRDefault="00B41CD1" w:rsidP="00B41CD1">
      <w:pPr>
        <w:spacing w:after="0"/>
        <w:rPr>
          <w:sz w:val="18"/>
          <w:szCs w:val="18"/>
        </w:rPr>
      </w:pPr>
      <w:r w:rsidRPr="004C5C36">
        <w:rPr>
          <w:sz w:val="18"/>
          <w:szCs w:val="18"/>
        </w:rPr>
        <w:t>- z hygi</w:t>
      </w:r>
      <w:r>
        <w:rPr>
          <w:sz w:val="18"/>
          <w:szCs w:val="18"/>
        </w:rPr>
        <w:t xml:space="preserve">enických důvodů se nedoporučuje přibližně </w:t>
      </w:r>
      <w:r w:rsidRPr="004C5C36">
        <w:rPr>
          <w:sz w:val="18"/>
          <w:szCs w:val="18"/>
        </w:rPr>
        <w:t xml:space="preserve">týden po </w:t>
      </w:r>
      <w:r>
        <w:rPr>
          <w:sz w:val="18"/>
          <w:szCs w:val="18"/>
        </w:rPr>
        <w:t>zákroku PM</w:t>
      </w:r>
      <w:r w:rsidRPr="004C5C36">
        <w:rPr>
          <w:sz w:val="18"/>
          <w:szCs w:val="18"/>
        </w:rPr>
        <w:t xml:space="preserve"> navštěvovat </w:t>
      </w:r>
      <w:r>
        <w:rPr>
          <w:sz w:val="18"/>
          <w:szCs w:val="18"/>
        </w:rPr>
        <w:t xml:space="preserve">bazény, sauny a solária, a je </w:t>
      </w:r>
      <w:r w:rsidRPr="00BA4780">
        <w:rPr>
          <w:sz w:val="18"/>
          <w:szCs w:val="18"/>
        </w:rPr>
        <w:t xml:space="preserve">nutné </w:t>
      </w:r>
      <w:r w:rsidRPr="004C5C36">
        <w:rPr>
          <w:sz w:val="18"/>
          <w:szCs w:val="18"/>
        </w:rPr>
        <w:t xml:space="preserve">dbát </w:t>
      </w:r>
      <w:r w:rsidRPr="00BA4780">
        <w:rPr>
          <w:sz w:val="18"/>
          <w:szCs w:val="18"/>
        </w:rPr>
        <w:t>doporučených</w:t>
      </w:r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zvýšených</w:t>
      </w:r>
      <w:r w:rsidR="00401B24">
        <w:rPr>
          <w:sz w:val="18"/>
          <w:szCs w:val="18"/>
        </w:rPr>
        <w:t xml:space="preserve"> </w:t>
      </w:r>
      <w:r w:rsidRPr="004C5C36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Pr="004C5C36">
        <w:rPr>
          <w:sz w:val="18"/>
          <w:szCs w:val="18"/>
        </w:rPr>
        <w:t>hygienických</w:t>
      </w:r>
      <w:proofErr w:type="gramEnd"/>
      <w:r w:rsidRPr="004C5C36">
        <w:rPr>
          <w:sz w:val="18"/>
          <w:szCs w:val="18"/>
        </w:rPr>
        <w:t xml:space="preserve"> opatření</w:t>
      </w:r>
    </w:p>
    <w:p w:rsidR="00BA4780" w:rsidRDefault="00BA4780" w:rsidP="0054274A">
      <w:pPr>
        <w:spacing w:after="0"/>
        <w:rPr>
          <w:sz w:val="18"/>
          <w:szCs w:val="18"/>
        </w:rPr>
      </w:pPr>
    </w:p>
    <w:p w:rsidR="00BA4780" w:rsidRPr="004C5C36" w:rsidRDefault="00BA4780" w:rsidP="00BA4780">
      <w:pPr>
        <w:spacing w:after="0"/>
        <w:rPr>
          <w:sz w:val="18"/>
          <w:szCs w:val="18"/>
        </w:rPr>
      </w:pPr>
      <w:r w:rsidRPr="004C5C36">
        <w:rPr>
          <w:b/>
          <w:sz w:val="18"/>
          <w:szCs w:val="18"/>
        </w:rPr>
        <w:t>Rozumím předešlým bodům, mé otázky byly zodpovězeny a jsem si vědoma rizik, která podstupuji.  Převzala jsem „Poučení k permanentnímu make-upu“</w:t>
      </w:r>
      <w:r>
        <w:rPr>
          <w:b/>
          <w:sz w:val="18"/>
          <w:szCs w:val="18"/>
        </w:rPr>
        <w:t>.  Svým podpisem toto stvrzuji:</w:t>
      </w:r>
    </w:p>
    <w:tbl>
      <w:tblPr>
        <w:tblStyle w:val="Mkatabulky"/>
        <w:tblW w:w="0" w:type="auto"/>
        <w:tblLayout w:type="fixed"/>
        <w:tblLook w:val="04A0"/>
      </w:tblPr>
      <w:tblGrid>
        <w:gridCol w:w="577"/>
        <w:gridCol w:w="949"/>
        <w:gridCol w:w="709"/>
        <w:gridCol w:w="1134"/>
        <w:gridCol w:w="850"/>
        <w:gridCol w:w="1093"/>
        <w:gridCol w:w="608"/>
        <w:gridCol w:w="1164"/>
        <w:gridCol w:w="821"/>
        <w:gridCol w:w="951"/>
        <w:gridCol w:w="886"/>
        <w:gridCol w:w="1281"/>
      </w:tblGrid>
      <w:tr w:rsidR="00BA4780" w:rsidRPr="004C5C36" w:rsidTr="00A94975">
        <w:trPr>
          <w:trHeight w:val="302"/>
        </w:trPr>
        <w:tc>
          <w:tcPr>
            <w:tcW w:w="577" w:type="dxa"/>
          </w:tcPr>
          <w:p w:rsidR="00BA4780" w:rsidRPr="004C5C36" w:rsidRDefault="00BA4780" w:rsidP="00A94975">
            <w:pPr>
              <w:rPr>
                <w:sz w:val="18"/>
                <w:szCs w:val="18"/>
              </w:rPr>
            </w:pPr>
            <w:r w:rsidRPr="004C5C36">
              <w:rPr>
                <w:sz w:val="18"/>
                <w:szCs w:val="18"/>
              </w:rPr>
              <w:t>Dne</w:t>
            </w:r>
          </w:p>
        </w:tc>
        <w:tc>
          <w:tcPr>
            <w:tcW w:w="949" w:type="dxa"/>
          </w:tcPr>
          <w:p w:rsidR="00BA4780" w:rsidRPr="004C5C36" w:rsidRDefault="00BA4780" w:rsidP="00A94975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A4780" w:rsidRPr="004C5C36" w:rsidRDefault="00BA4780" w:rsidP="00A94975">
            <w:pPr>
              <w:rPr>
                <w:sz w:val="18"/>
                <w:szCs w:val="18"/>
              </w:rPr>
            </w:pPr>
            <w:r w:rsidRPr="004C5C36">
              <w:rPr>
                <w:sz w:val="18"/>
                <w:szCs w:val="18"/>
              </w:rPr>
              <w:t>Úkon</w:t>
            </w:r>
          </w:p>
        </w:tc>
        <w:tc>
          <w:tcPr>
            <w:tcW w:w="1134" w:type="dxa"/>
          </w:tcPr>
          <w:p w:rsidR="00BA4780" w:rsidRPr="004C5C36" w:rsidRDefault="00BA4780" w:rsidP="00A94975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BA4780" w:rsidRPr="004C5C36" w:rsidRDefault="00BA4780" w:rsidP="00A94975">
            <w:pPr>
              <w:rPr>
                <w:sz w:val="18"/>
                <w:szCs w:val="18"/>
              </w:rPr>
            </w:pPr>
            <w:r w:rsidRPr="004C5C36">
              <w:rPr>
                <w:sz w:val="18"/>
                <w:szCs w:val="18"/>
              </w:rPr>
              <w:t>Podpis</w:t>
            </w:r>
          </w:p>
        </w:tc>
        <w:tc>
          <w:tcPr>
            <w:tcW w:w="1093" w:type="dxa"/>
          </w:tcPr>
          <w:p w:rsidR="00BA4780" w:rsidRPr="004C5C36" w:rsidRDefault="00BA4780" w:rsidP="00A94975">
            <w:pPr>
              <w:rPr>
                <w:sz w:val="18"/>
                <w:szCs w:val="18"/>
              </w:rPr>
            </w:pPr>
          </w:p>
        </w:tc>
        <w:tc>
          <w:tcPr>
            <w:tcW w:w="608" w:type="dxa"/>
          </w:tcPr>
          <w:p w:rsidR="00BA4780" w:rsidRPr="004C5C36" w:rsidRDefault="00BA4780" w:rsidP="00A94975">
            <w:pPr>
              <w:rPr>
                <w:sz w:val="18"/>
                <w:szCs w:val="18"/>
              </w:rPr>
            </w:pPr>
            <w:r w:rsidRPr="004C5C36">
              <w:rPr>
                <w:sz w:val="18"/>
                <w:szCs w:val="18"/>
              </w:rPr>
              <w:t>Dne</w:t>
            </w:r>
          </w:p>
        </w:tc>
        <w:tc>
          <w:tcPr>
            <w:tcW w:w="1164" w:type="dxa"/>
          </w:tcPr>
          <w:p w:rsidR="00BA4780" w:rsidRPr="004C5C36" w:rsidRDefault="00BA4780" w:rsidP="00A94975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</w:tcPr>
          <w:p w:rsidR="00BA4780" w:rsidRPr="004C5C36" w:rsidRDefault="00BA4780" w:rsidP="00A94975">
            <w:pPr>
              <w:rPr>
                <w:sz w:val="18"/>
                <w:szCs w:val="18"/>
              </w:rPr>
            </w:pPr>
            <w:r w:rsidRPr="004C5C36">
              <w:rPr>
                <w:sz w:val="18"/>
                <w:szCs w:val="18"/>
              </w:rPr>
              <w:t>Úkon</w:t>
            </w:r>
          </w:p>
        </w:tc>
        <w:tc>
          <w:tcPr>
            <w:tcW w:w="951" w:type="dxa"/>
          </w:tcPr>
          <w:p w:rsidR="00BA4780" w:rsidRPr="004C5C36" w:rsidRDefault="00BA4780" w:rsidP="00A94975">
            <w:pPr>
              <w:rPr>
                <w:sz w:val="18"/>
                <w:szCs w:val="18"/>
              </w:rPr>
            </w:pPr>
          </w:p>
        </w:tc>
        <w:tc>
          <w:tcPr>
            <w:tcW w:w="886" w:type="dxa"/>
          </w:tcPr>
          <w:p w:rsidR="00BA4780" w:rsidRPr="004C5C36" w:rsidRDefault="00BA4780" w:rsidP="00A94975">
            <w:pPr>
              <w:rPr>
                <w:sz w:val="18"/>
                <w:szCs w:val="18"/>
              </w:rPr>
            </w:pPr>
            <w:r w:rsidRPr="004C5C36">
              <w:rPr>
                <w:sz w:val="18"/>
                <w:szCs w:val="18"/>
              </w:rPr>
              <w:t>Podpis</w:t>
            </w:r>
          </w:p>
        </w:tc>
        <w:tc>
          <w:tcPr>
            <w:tcW w:w="1281" w:type="dxa"/>
          </w:tcPr>
          <w:p w:rsidR="00BA4780" w:rsidRPr="004C5C36" w:rsidRDefault="00BA4780" w:rsidP="00A94975">
            <w:pPr>
              <w:rPr>
                <w:sz w:val="18"/>
                <w:szCs w:val="18"/>
              </w:rPr>
            </w:pPr>
          </w:p>
        </w:tc>
      </w:tr>
      <w:tr w:rsidR="00BA4780" w:rsidRPr="004C5C36" w:rsidTr="00A94975">
        <w:trPr>
          <w:trHeight w:val="322"/>
        </w:trPr>
        <w:tc>
          <w:tcPr>
            <w:tcW w:w="577" w:type="dxa"/>
          </w:tcPr>
          <w:p w:rsidR="00BA4780" w:rsidRPr="004C5C36" w:rsidRDefault="00BA4780" w:rsidP="00A94975">
            <w:pPr>
              <w:rPr>
                <w:sz w:val="18"/>
                <w:szCs w:val="18"/>
              </w:rPr>
            </w:pPr>
            <w:r w:rsidRPr="004C5C36">
              <w:rPr>
                <w:sz w:val="18"/>
                <w:szCs w:val="18"/>
              </w:rPr>
              <w:t>Dne</w:t>
            </w:r>
          </w:p>
        </w:tc>
        <w:tc>
          <w:tcPr>
            <w:tcW w:w="949" w:type="dxa"/>
          </w:tcPr>
          <w:p w:rsidR="00BA4780" w:rsidRPr="004C5C36" w:rsidRDefault="00BA4780" w:rsidP="00A94975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A4780" w:rsidRPr="004C5C36" w:rsidRDefault="00BA4780" w:rsidP="00A94975">
            <w:pPr>
              <w:rPr>
                <w:sz w:val="18"/>
                <w:szCs w:val="18"/>
              </w:rPr>
            </w:pPr>
            <w:r w:rsidRPr="004C5C36">
              <w:rPr>
                <w:sz w:val="18"/>
                <w:szCs w:val="18"/>
              </w:rPr>
              <w:t>Úkon</w:t>
            </w:r>
          </w:p>
        </w:tc>
        <w:tc>
          <w:tcPr>
            <w:tcW w:w="1134" w:type="dxa"/>
          </w:tcPr>
          <w:p w:rsidR="00BA4780" w:rsidRPr="004C5C36" w:rsidRDefault="00BA4780" w:rsidP="00A94975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BA4780" w:rsidRPr="004C5C36" w:rsidRDefault="00BA4780" w:rsidP="00A94975">
            <w:pPr>
              <w:rPr>
                <w:sz w:val="18"/>
                <w:szCs w:val="18"/>
              </w:rPr>
            </w:pPr>
            <w:r w:rsidRPr="004C5C36">
              <w:rPr>
                <w:sz w:val="18"/>
                <w:szCs w:val="18"/>
              </w:rPr>
              <w:t>Podpis</w:t>
            </w:r>
          </w:p>
        </w:tc>
        <w:tc>
          <w:tcPr>
            <w:tcW w:w="1093" w:type="dxa"/>
          </w:tcPr>
          <w:p w:rsidR="00BA4780" w:rsidRPr="004C5C36" w:rsidRDefault="00BA4780" w:rsidP="00A94975">
            <w:pPr>
              <w:rPr>
                <w:sz w:val="18"/>
                <w:szCs w:val="18"/>
              </w:rPr>
            </w:pPr>
          </w:p>
        </w:tc>
        <w:tc>
          <w:tcPr>
            <w:tcW w:w="608" w:type="dxa"/>
          </w:tcPr>
          <w:p w:rsidR="00BA4780" w:rsidRPr="004C5C36" w:rsidRDefault="00BA4780" w:rsidP="00A94975">
            <w:pPr>
              <w:rPr>
                <w:sz w:val="18"/>
                <w:szCs w:val="18"/>
              </w:rPr>
            </w:pPr>
            <w:r w:rsidRPr="004C5C36">
              <w:rPr>
                <w:sz w:val="18"/>
                <w:szCs w:val="18"/>
              </w:rPr>
              <w:t>Dne</w:t>
            </w:r>
          </w:p>
        </w:tc>
        <w:tc>
          <w:tcPr>
            <w:tcW w:w="1164" w:type="dxa"/>
          </w:tcPr>
          <w:p w:rsidR="00BA4780" w:rsidRPr="004C5C36" w:rsidRDefault="00BA4780" w:rsidP="00A94975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</w:tcPr>
          <w:p w:rsidR="00BA4780" w:rsidRPr="004C5C36" w:rsidRDefault="00BA4780" w:rsidP="00A94975">
            <w:pPr>
              <w:rPr>
                <w:sz w:val="18"/>
                <w:szCs w:val="18"/>
              </w:rPr>
            </w:pPr>
            <w:r w:rsidRPr="004C5C36">
              <w:rPr>
                <w:sz w:val="18"/>
                <w:szCs w:val="18"/>
              </w:rPr>
              <w:t>Úkon</w:t>
            </w:r>
          </w:p>
        </w:tc>
        <w:tc>
          <w:tcPr>
            <w:tcW w:w="951" w:type="dxa"/>
          </w:tcPr>
          <w:p w:rsidR="00BA4780" w:rsidRPr="004C5C36" w:rsidRDefault="00BA4780" w:rsidP="00A94975">
            <w:pPr>
              <w:rPr>
                <w:sz w:val="18"/>
                <w:szCs w:val="18"/>
              </w:rPr>
            </w:pPr>
          </w:p>
        </w:tc>
        <w:tc>
          <w:tcPr>
            <w:tcW w:w="886" w:type="dxa"/>
          </w:tcPr>
          <w:p w:rsidR="00BA4780" w:rsidRPr="004C5C36" w:rsidRDefault="00BA4780" w:rsidP="00A94975">
            <w:pPr>
              <w:rPr>
                <w:sz w:val="18"/>
                <w:szCs w:val="18"/>
              </w:rPr>
            </w:pPr>
            <w:r w:rsidRPr="004C5C36">
              <w:rPr>
                <w:sz w:val="18"/>
                <w:szCs w:val="18"/>
              </w:rPr>
              <w:t>Podpis</w:t>
            </w:r>
          </w:p>
        </w:tc>
        <w:tc>
          <w:tcPr>
            <w:tcW w:w="1281" w:type="dxa"/>
          </w:tcPr>
          <w:p w:rsidR="00BA4780" w:rsidRPr="004C5C36" w:rsidRDefault="00BA4780" w:rsidP="00A94975">
            <w:pPr>
              <w:rPr>
                <w:sz w:val="18"/>
                <w:szCs w:val="18"/>
              </w:rPr>
            </w:pPr>
          </w:p>
        </w:tc>
      </w:tr>
      <w:tr w:rsidR="00BA4780" w:rsidRPr="004C5C36" w:rsidTr="00A94975">
        <w:trPr>
          <w:trHeight w:val="328"/>
        </w:trPr>
        <w:tc>
          <w:tcPr>
            <w:tcW w:w="577" w:type="dxa"/>
          </w:tcPr>
          <w:p w:rsidR="00BA4780" w:rsidRPr="004C5C36" w:rsidRDefault="00BA4780" w:rsidP="00A94975">
            <w:pPr>
              <w:rPr>
                <w:sz w:val="18"/>
                <w:szCs w:val="18"/>
              </w:rPr>
            </w:pPr>
            <w:r w:rsidRPr="004C5C36">
              <w:rPr>
                <w:sz w:val="18"/>
                <w:szCs w:val="18"/>
              </w:rPr>
              <w:t>Dne</w:t>
            </w:r>
          </w:p>
        </w:tc>
        <w:tc>
          <w:tcPr>
            <w:tcW w:w="949" w:type="dxa"/>
          </w:tcPr>
          <w:p w:rsidR="00BA4780" w:rsidRPr="004C5C36" w:rsidRDefault="00BA4780" w:rsidP="00A94975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A4780" w:rsidRPr="004C5C36" w:rsidRDefault="00BA4780" w:rsidP="00A94975">
            <w:pPr>
              <w:rPr>
                <w:sz w:val="18"/>
                <w:szCs w:val="18"/>
              </w:rPr>
            </w:pPr>
            <w:r w:rsidRPr="004C5C36">
              <w:rPr>
                <w:sz w:val="18"/>
                <w:szCs w:val="18"/>
              </w:rPr>
              <w:t>Úkon</w:t>
            </w:r>
          </w:p>
        </w:tc>
        <w:tc>
          <w:tcPr>
            <w:tcW w:w="1134" w:type="dxa"/>
          </w:tcPr>
          <w:p w:rsidR="00BA4780" w:rsidRPr="004C5C36" w:rsidRDefault="00BA4780" w:rsidP="00A94975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BA4780" w:rsidRPr="004C5C36" w:rsidRDefault="00BA4780" w:rsidP="00A94975">
            <w:pPr>
              <w:rPr>
                <w:sz w:val="18"/>
                <w:szCs w:val="18"/>
              </w:rPr>
            </w:pPr>
            <w:r w:rsidRPr="004C5C36">
              <w:rPr>
                <w:sz w:val="18"/>
                <w:szCs w:val="18"/>
              </w:rPr>
              <w:t>Podpis</w:t>
            </w:r>
          </w:p>
        </w:tc>
        <w:tc>
          <w:tcPr>
            <w:tcW w:w="1093" w:type="dxa"/>
          </w:tcPr>
          <w:p w:rsidR="00BA4780" w:rsidRPr="004C5C36" w:rsidRDefault="00BA4780" w:rsidP="00A94975">
            <w:pPr>
              <w:rPr>
                <w:sz w:val="18"/>
                <w:szCs w:val="18"/>
              </w:rPr>
            </w:pPr>
          </w:p>
        </w:tc>
        <w:tc>
          <w:tcPr>
            <w:tcW w:w="608" w:type="dxa"/>
          </w:tcPr>
          <w:p w:rsidR="00BA4780" w:rsidRPr="004C5C36" w:rsidRDefault="00BA4780" w:rsidP="00A94975">
            <w:pPr>
              <w:rPr>
                <w:sz w:val="18"/>
                <w:szCs w:val="18"/>
              </w:rPr>
            </w:pPr>
            <w:r w:rsidRPr="004C5C36">
              <w:rPr>
                <w:sz w:val="18"/>
                <w:szCs w:val="18"/>
              </w:rPr>
              <w:t>Dne</w:t>
            </w:r>
          </w:p>
        </w:tc>
        <w:tc>
          <w:tcPr>
            <w:tcW w:w="1164" w:type="dxa"/>
          </w:tcPr>
          <w:p w:rsidR="00BA4780" w:rsidRPr="004C5C36" w:rsidRDefault="00BA4780" w:rsidP="00A94975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</w:tcPr>
          <w:p w:rsidR="00BA4780" w:rsidRPr="004C5C36" w:rsidRDefault="00BA4780" w:rsidP="00A94975">
            <w:pPr>
              <w:rPr>
                <w:sz w:val="18"/>
                <w:szCs w:val="18"/>
              </w:rPr>
            </w:pPr>
            <w:r w:rsidRPr="004C5C36">
              <w:rPr>
                <w:sz w:val="18"/>
                <w:szCs w:val="18"/>
              </w:rPr>
              <w:t>Úkon</w:t>
            </w:r>
          </w:p>
        </w:tc>
        <w:tc>
          <w:tcPr>
            <w:tcW w:w="951" w:type="dxa"/>
          </w:tcPr>
          <w:p w:rsidR="00BA4780" w:rsidRPr="004C5C36" w:rsidRDefault="00BA4780" w:rsidP="00A94975">
            <w:pPr>
              <w:rPr>
                <w:sz w:val="18"/>
                <w:szCs w:val="18"/>
              </w:rPr>
            </w:pPr>
          </w:p>
        </w:tc>
        <w:tc>
          <w:tcPr>
            <w:tcW w:w="886" w:type="dxa"/>
          </w:tcPr>
          <w:p w:rsidR="00BA4780" w:rsidRPr="004C5C36" w:rsidRDefault="00BA4780" w:rsidP="00A94975">
            <w:pPr>
              <w:rPr>
                <w:sz w:val="18"/>
                <w:szCs w:val="18"/>
              </w:rPr>
            </w:pPr>
            <w:r w:rsidRPr="004C5C36">
              <w:rPr>
                <w:sz w:val="18"/>
                <w:szCs w:val="18"/>
              </w:rPr>
              <w:t>Podpis</w:t>
            </w:r>
          </w:p>
        </w:tc>
        <w:tc>
          <w:tcPr>
            <w:tcW w:w="1281" w:type="dxa"/>
          </w:tcPr>
          <w:p w:rsidR="00BA4780" w:rsidRPr="004C5C36" w:rsidRDefault="00BA4780" w:rsidP="00A94975">
            <w:pPr>
              <w:rPr>
                <w:sz w:val="18"/>
                <w:szCs w:val="18"/>
              </w:rPr>
            </w:pPr>
          </w:p>
        </w:tc>
      </w:tr>
      <w:tr w:rsidR="00BA4780" w:rsidRPr="004C5C36" w:rsidTr="00A94975">
        <w:trPr>
          <w:trHeight w:val="306"/>
        </w:trPr>
        <w:tc>
          <w:tcPr>
            <w:tcW w:w="577" w:type="dxa"/>
          </w:tcPr>
          <w:p w:rsidR="00BA4780" w:rsidRPr="004C5C36" w:rsidRDefault="00BA4780" w:rsidP="00A94975">
            <w:pPr>
              <w:rPr>
                <w:sz w:val="18"/>
                <w:szCs w:val="18"/>
              </w:rPr>
            </w:pPr>
            <w:r w:rsidRPr="004C5C36">
              <w:rPr>
                <w:sz w:val="18"/>
                <w:szCs w:val="18"/>
              </w:rPr>
              <w:t>Dne</w:t>
            </w:r>
          </w:p>
        </w:tc>
        <w:tc>
          <w:tcPr>
            <w:tcW w:w="949" w:type="dxa"/>
          </w:tcPr>
          <w:p w:rsidR="00BA4780" w:rsidRPr="004C5C36" w:rsidRDefault="00BA4780" w:rsidP="00A94975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A4780" w:rsidRPr="004C5C36" w:rsidRDefault="00BA4780" w:rsidP="00A94975">
            <w:pPr>
              <w:rPr>
                <w:sz w:val="18"/>
                <w:szCs w:val="18"/>
              </w:rPr>
            </w:pPr>
            <w:r w:rsidRPr="004C5C36">
              <w:rPr>
                <w:sz w:val="18"/>
                <w:szCs w:val="18"/>
              </w:rPr>
              <w:t>Úkon</w:t>
            </w:r>
          </w:p>
        </w:tc>
        <w:tc>
          <w:tcPr>
            <w:tcW w:w="1134" w:type="dxa"/>
          </w:tcPr>
          <w:p w:rsidR="00BA4780" w:rsidRPr="004C5C36" w:rsidRDefault="00BA4780" w:rsidP="00A94975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BA4780" w:rsidRPr="004C5C36" w:rsidRDefault="00BA4780" w:rsidP="00A94975">
            <w:pPr>
              <w:rPr>
                <w:sz w:val="18"/>
                <w:szCs w:val="18"/>
              </w:rPr>
            </w:pPr>
            <w:r w:rsidRPr="004C5C36">
              <w:rPr>
                <w:sz w:val="18"/>
                <w:szCs w:val="18"/>
              </w:rPr>
              <w:t>Podpis</w:t>
            </w:r>
          </w:p>
        </w:tc>
        <w:tc>
          <w:tcPr>
            <w:tcW w:w="1093" w:type="dxa"/>
          </w:tcPr>
          <w:p w:rsidR="00BA4780" w:rsidRPr="004C5C36" w:rsidRDefault="00BA4780" w:rsidP="00A94975">
            <w:pPr>
              <w:rPr>
                <w:sz w:val="18"/>
                <w:szCs w:val="18"/>
              </w:rPr>
            </w:pPr>
          </w:p>
        </w:tc>
        <w:tc>
          <w:tcPr>
            <w:tcW w:w="608" w:type="dxa"/>
          </w:tcPr>
          <w:p w:rsidR="00BA4780" w:rsidRPr="004C5C36" w:rsidRDefault="00BA4780" w:rsidP="00A94975">
            <w:pPr>
              <w:rPr>
                <w:sz w:val="18"/>
                <w:szCs w:val="18"/>
              </w:rPr>
            </w:pPr>
            <w:r w:rsidRPr="004C5C36">
              <w:rPr>
                <w:sz w:val="18"/>
                <w:szCs w:val="18"/>
              </w:rPr>
              <w:t>Dne</w:t>
            </w:r>
          </w:p>
        </w:tc>
        <w:tc>
          <w:tcPr>
            <w:tcW w:w="1164" w:type="dxa"/>
          </w:tcPr>
          <w:p w:rsidR="00BA4780" w:rsidRPr="004C5C36" w:rsidRDefault="00BA4780" w:rsidP="00A94975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</w:tcPr>
          <w:p w:rsidR="00BA4780" w:rsidRPr="004C5C36" w:rsidRDefault="00BA4780" w:rsidP="00A94975">
            <w:pPr>
              <w:rPr>
                <w:sz w:val="18"/>
                <w:szCs w:val="18"/>
              </w:rPr>
            </w:pPr>
            <w:r w:rsidRPr="004C5C36">
              <w:rPr>
                <w:sz w:val="18"/>
                <w:szCs w:val="18"/>
              </w:rPr>
              <w:t>Úkon</w:t>
            </w:r>
          </w:p>
        </w:tc>
        <w:tc>
          <w:tcPr>
            <w:tcW w:w="951" w:type="dxa"/>
          </w:tcPr>
          <w:p w:rsidR="00BA4780" w:rsidRPr="004C5C36" w:rsidRDefault="00BA4780" w:rsidP="00A94975">
            <w:pPr>
              <w:rPr>
                <w:sz w:val="18"/>
                <w:szCs w:val="18"/>
              </w:rPr>
            </w:pPr>
          </w:p>
        </w:tc>
        <w:tc>
          <w:tcPr>
            <w:tcW w:w="886" w:type="dxa"/>
          </w:tcPr>
          <w:p w:rsidR="00BA4780" w:rsidRPr="004C5C36" w:rsidRDefault="00BA4780" w:rsidP="00A94975">
            <w:pPr>
              <w:rPr>
                <w:sz w:val="18"/>
                <w:szCs w:val="18"/>
              </w:rPr>
            </w:pPr>
            <w:r w:rsidRPr="004C5C36">
              <w:rPr>
                <w:sz w:val="18"/>
                <w:szCs w:val="18"/>
              </w:rPr>
              <w:t>Podpis</w:t>
            </w:r>
          </w:p>
        </w:tc>
        <w:tc>
          <w:tcPr>
            <w:tcW w:w="1281" w:type="dxa"/>
          </w:tcPr>
          <w:p w:rsidR="00BA4780" w:rsidRPr="004C5C36" w:rsidRDefault="00BA4780" w:rsidP="00A94975">
            <w:pPr>
              <w:rPr>
                <w:sz w:val="18"/>
                <w:szCs w:val="18"/>
              </w:rPr>
            </w:pPr>
          </w:p>
        </w:tc>
      </w:tr>
    </w:tbl>
    <w:p w:rsidR="00BA4780" w:rsidRPr="004C5C36" w:rsidRDefault="00BA4780" w:rsidP="0054274A">
      <w:pPr>
        <w:spacing w:after="0"/>
        <w:rPr>
          <w:sz w:val="18"/>
          <w:szCs w:val="18"/>
        </w:rPr>
      </w:pPr>
      <w:r w:rsidRPr="004C5C36">
        <w:rPr>
          <w:sz w:val="18"/>
          <w:szCs w:val="18"/>
        </w:rPr>
        <w:t xml:space="preserve">(Obočí OB/ Oční linky horních víček OLHV / Oční linky dolních víček OLDV /  Kontury rtů  KR /  Výplň/stínování rtů </w:t>
      </w:r>
      <w:proofErr w:type="gramStart"/>
      <w:r w:rsidRPr="004C5C36">
        <w:rPr>
          <w:sz w:val="18"/>
          <w:szCs w:val="18"/>
        </w:rPr>
        <w:t>VR )</w:t>
      </w:r>
      <w:proofErr w:type="gramEnd"/>
    </w:p>
    <w:sectPr w:rsidR="00BA4780" w:rsidRPr="004C5C36" w:rsidSect="00401B2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hnschrift 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35D5F"/>
    <w:multiLevelType w:val="hybridMultilevel"/>
    <w:tmpl w:val="48D20FF6"/>
    <w:lvl w:ilvl="0" w:tplc="3348A5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142DC1"/>
    <w:multiLevelType w:val="hybridMultilevel"/>
    <w:tmpl w:val="17E4D9C4"/>
    <w:lvl w:ilvl="0" w:tplc="AB9AD1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9623FC"/>
    <w:multiLevelType w:val="hybridMultilevel"/>
    <w:tmpl w:val="EC66CD0C"/>
    <w:lvl w:ilvl="0" w:tplc="D0A284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F60818"/>
    <w:multiLevelType w:val="hybridMultilevel"/>
    <w:tmpl w:val="18C0CF34"/>
    <w:lvl w:ilvl="0" w:tplc="1E5E6D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186EE3"/>
    <w:multiLevelType w:val="hybridMultilevel"/>
    <w:tmpl w:val="D16EF62E"/>
    <w:lvl w:ilvl="0" w:tplc="D4F443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37564"/>
    <w:rsid w:val="00056848"/>
    <w:rsid w:val="001667E6"/>
    <w:rsid w:val="003A5F6D"/>
    <w:rsid w:val="00401B24"/>
    <w:rsid w:val="004C5C36"/>
    <w:rsid w:val="004F2502"/>
    <w:rsid w:val="0054274A"/>
    <w:rsid w:val="00694201"/>
    <w:rsid w:val="00831D3D"/>
    <w:rsid w:val="00902763"/>
    <w:rsid w:val="00905EAC"/>
    <w:rsid w:val="009635B7"/>
    <w:rsid w:val="009809B2"/>
    <w:rsid w:val="00A37564"/>
    <w:rsid w:val="00AD6D35"/>
    <w:rsid w:val="00B41CD1"/>
    <w:rsid w:val="00BA4780"/>
    <w:rsid w:val="00BF4AF9"/>
    <w:rsid w:val="00BF5E17"/>
    <w:rsid w:val="00C557F7"/>
    <w:rsid w:val="00CC1326"/>
    <w:rsid w:val="00EF16B9"/>
    <w:rsid w:val="00F56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1D3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5659F"/>
    <w:pPr>
      <w:ind w:left="720"/>
      <w:contextualSpacing/>
    </w:pPr>
  </w:style>
  <w:style w:type="table" w:styleId="Mkatabulky">
    <w:name w:val="Table Grid"/>
    <w:basedOn w:val="Normlntabulka"/>
    <w:uiPriority w:val="59"/>
    <w:rsid w:val="005427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5659F"/>
    <w:pPr>
      <w:ind w:left="720"/>
      <w:contextualSpacing/>
    </w:pPr>
  </w:style>
  <w:style w:type="table" w:styleId="Mkatabulky">
    <w:name w:val="Table Grid"/>
    <w:basedOn w:val="Normlntabulka"/>
    <w:uiPriority w:val="59"/>
    <w:rsid w:val="00542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5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831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Romana</cp:lastModifiedBy>
  <cp:revision>2</cp:revision>
  <dcterms:created xsi:type="dcterms:W3CDTF">2020-02-03T10:47:00Z</dcterms:created>
  <dcterms:modified xsi:type="dcterms:W3CDTF">2020-02-03T10:47:00Z</dcterms:modified>
</cp:coreProperties>
</file>